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89" w:rsidRPr="00C27889" w:rsidRDefault="00C27889" w:rsidP="00C2788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должностному регламенту</w:t>
      </w:r>
    </w:p>
    <w:p w:rsidR="00C27889" w:rsidRPr="00C27889" w:rsidRDefault="00C27889" w:rsidP="00C27889">
      <w:pPr>
        <w:suppressAutoHyphens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889" w:rsidRPr="00C27889" w:rsidRDefault="00C27889" w:rsidP="00C27889">
      <w:pPr>
        <w:suppressAutoHyphens/>
        <w:spacing w:after="0" w:line="240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Квалификационные требования к должности заместителя председателя Комитета по ветеринарии Мурманской области </w:t>
      </w:r>
    </w:p>
    <w:p w:rsidR="00C27889" w:rsidRPr="00C27889" w:rsidRDefault="00C27889" w:rsidP="00C2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085"/>
        <w:gridCol w:w="3119"/>
        <w:gridCol w:w="1278"/>
        <w:gridCol w:w="7285"/>
      </w:tblGrid>
      <w:tr w:rsidR="00C27889" w:rsidRPr="00C27889" w:rsidTr="002A3F9D">
        <w:tc>
          <w:tcPr>
            <w:tcW w:w="14767" w:type="dxa"/>
            <w:gridSpan w:val="4"/>
          </w:tcPr>
          <w:p w:rsidR="00C27889" w:rsidRDefault="00C27889" w:rsidP="00C2788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27889">
              <w:rPr>
                <w:b/>
                <w:sz w:val="24"/>
                <w:szCs w:val="24"/>
              </w:rPr>
              <w:t>Базовые квалификационные требования</w:t>
            </w:r>
          </w:p>
          <w:p w:rsidR="00C27889" w:rsidRPr="00C27889" w:rsidRDefault="00C27889" w:rsidP="00C27889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C27889" w:rsidRPr="00C27889" w:rsidTr="002A3F9D">
        <w:tc>
          <w:tcPr>
            <w:tcW w:w="6204" w:type="dxa"/>
            <w:gridSpan w:val="2"/>
            <w:vAlign w:val="center"/>
          </w:tcPr>
          <w:p w:rsidR="00C27889" w:rsidRPr="00C27889" w:rsidRDefault="00C27889" w:rsidP="00C2788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27889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8563" w:type="dxa"/>
            <w:gridSpan w:val="2"/>
          </w:tcPr>
          <w:p w:rsidR="00C27889" w:rsidRPr="003E7A9E" w:rsidRDefault="00C27889" w:rsidP="00C27889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3E7A9E">
              <w:rPr>
                <w:b/>
                <w:sz w:val="24"/>
                <w:szCs w:val="24"/>
              </w:rPr>
              <w:t xml:space="preserve">высшее образование – </w:t>
            </w:r>
            <w:proofErr w:type="spellStart"/>
            <w:r w:rsidRPr="003E7A9E">
              <w:rPr>
                <w:b/>
                <w:sz w:val="24"/>
                <w:szCs w:val="24"/>
              </w:rPr>
              <w:t>специалитет</w:t>
            </w:r>
            <w:proofErr w:type="spellEnd"/>
            <w:r w:rsidRPr="003E7A9E">
              <w:rPr>
                <w:b/>
                <w:sz w:val="24"/>
                <w:szCs w:val="24"/>
              </w:rPr>
              <w:t>, магистратура</w:t>
            </w:r>
          </w:p>
        </w:tc>
      </w:tr>
      <w:tr w:rsidR="00C27889" w:rsidRPr="00C27889" w:rsidTr="002A3F9D">
        <w:tc>
          <w:tcPr>
            <w:tcW w:w="6204" w:type="dxa"/>
            <w:gridSpan w:val="2"/>
            <w:vAlign w:val="center"/>
          </w:tcPr>
          <w:p w:rsidR="00C27889" w:rsidRPr="00C27889" w:rsidRDefault="00C27889" w:rsidP="00C2788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27889">
              <w:rPr>
                <w:b/>
                <w:sz w:val="24"/>
                <w:szCs w:val="24"/>
              </w:rPr>
              <w:t>Стаж</w:t>
            </w:r>
          </w:p>
        </w:tc>
        <w:tc>
          <w:tcPr>
            <w:tcW w:w="8563" w:type="dxa"/>
            <w:gridSpan w:val="2"/>
          </w:tcPr>
          <w:p w:rsidR="00C27889" w:rsidRPr="00C27889" w:rsidRDefault="003E7A9E" w:rsidP="00C27889">
            <w:pPr>
              <w:suppressAutoHyphens/>
              <w:jc w:val="both"/>
              <w:rPr>
                <w:sz w:val="24"/>
                <w:szCs w:val="24"/>
              </w:rPr>
            </w:pPr>
            <w:r w:rsidRPr="003E7A9E">
              <w:rPr>
                <w:sz w:val="24"/>
                <w:szCs w:val="24"/>
              </w:rPr>
              <w:t xml:space="preserve">стаж государственной гражданской службы (государственной службы иных видов) или стаж работы по специальности, направлению подготовки </w:t>
            </w:r>
            <w:r w:rsidRPr="003E7A9E">
              <w:rPr>
                <w:b/>
                <w:sz w:val="24"/>
                <w:szCs w:val="24"/>
              </w:rPr>
              <w:t>не менее двух лет</w:t>
            </w:r>
          </w:p>
        </w:tc>
      </w:tr>
      <w:tr w:rsidR="00C27889" w:rsidRPr="00C27889" w:rsidTr="002A3F9D">
        <w:tc>
          <w:tcPr>
            <w:tcW w:w="6204" w:type="dxa"/>
            <w:gridSpan w:val="2"/>
            <w:vAlign w:val="center"/>
          </w:tcPr>
          <w:p w:rsidR="00C27889" w:rsidRPr="00C27889" w:rsidRDefault="00C27889" w:rsidP="00C2788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27889">
              <w:rPr>
                <w:b/>
                <w:sz w:val="24"/>
                <w:szCs w:val="24"/>
              </w:rPr>
              <w:t>Знания</w:t>
            </w:r>
          </w:p>
        </w:tc>
        <w:tc>
          <w:tcPr>
            <w:tcW w:w="8563" w:type="dxa"/>
            <w:gridSpan w:val="2"/>
          </w:tcPr>
          <w:p w:rsidR="00C27889" w:rsidRPr="00C27889" w:rsidRDefault="00C27889" w:rsidP="00C27889">
            <w:pPr>
              <w:numPr>
                <w:ilvl w:val="0"/>
                <w:numId w:val="1"/>
              </w:numPr>
              <w:tabs>
                <w:tab w:val="num" w:pos="0"/>
                <w:tab w:val="left" w:pos="382"/>
              </w:tabs>
              <w:ind w:left="59"/>
              <w:jc w:val="both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знан</w:t>
            </w:r>
            <w:bookmarkStart w:id="0" w:name="_GoBack"/>
            <w:bookmarkEnd w:id="0"/>
            <w:r w:rsidRPr="00C27889">
              <w:rPr>
                <w:sz w:val="24"/>
                <w:szCs w:val="24"/>
              </w:rPr>
              <w:t>ие государственного языка Российской Федерации (русского языка);</w:t>
            </w:r>
          </w:p>
          <w:p w:rsidR="00C27889" w:rsidRPr="00C27889" w:rsidRDefault="00C27889" w:rsidP="00C27889">
            <w:pPr>
              <w:numPr>
                <w:ilvl w:val="0"/>
                <w:numId w:val="1"/>
              </w:numPr>
              <w:tabs>
                <w:tab w:val="num" w:pos="0"/>
                <w:tab w:val="left" w:pos="322"/>
              </w:tabs>
              <w:ind w:left="59"/>
              <w:jc w:val="both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знание основ:</w:t>
            </w:r>
          </w:p>
          <w:p w:rsidR="00C27889" w:rsidRPr="00C27889" w:rsidRDefault="00C27889" w:rsidP="00C27889">
            <w:pPr>
              <w:tabs>
                <w:tab w:val="num" w:pos="0"/>
              </w:tabs>
              <w:suppressAutoHyphens/>
              <w:ind w:left="59"/>
              <w:jc w:val="both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а) Конституции Российской Федерации;</w:t>
            </w:r>
          </w:p>
          <w:p w:rsidR="00C27889" w:rsidRPr="00C27889" w:rsidRDefault="00C27889" w:rsidP="00C27889">
            <w:pPr>
              <w:tabs>
                <w:tab w:val="num" w:pos="0"/>
              </w:tabs>
              <w:suppressAutoHyphens/>
              <w:ind w:left="59"/>
              <w:jc w:val="both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б) Федерального закона от 27.05.2003 № 58-ФЗ «О системе государственной службы Российской Федерации»;</w:t>
            </w:r>
          </w:p>
          <w:p w:rsidR="00C27889" w:rsidRPr="00C27889" w:rsidRDefault="00C27889" w:rsidP="00C27889">
            <w:pPr>
              <w:tabs>
                <w:tab w:val="num" w:pos="0"/>
              </w:tabs>
              <w:suppressAutoHyphens/>
              <w:ind w:left="59"/>
              <w:jc w:val="both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в) Федерального закона от 27.07.2004 № 79-ФЗ «О государственной гражданской службе Российской Федерации»;</w:t>
            </w:r>
          </w:p>
          <w:p w:rsidR="00C27889" w:rsidRPr="00C27889" w:rsidRDefault="00C27889" w:rsidP="00C27889">
            <w:pPr>
              <w:tabs>
                <w:tab w:val="num" w:pos="0"/>
              </w:tabs>
              <w:suppressAutoHyphens/>
              <w:ind w:left="59"/>
              <w:jc w:val="both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г) Федерального закона от 25.12.2008 № 273-ФЗ «О противодействии коррупции»;</w:t>
            </w:r>
          </w:p>
          <w:p w:rsidR="00C27889" w:rsidRDefault="00C27889" w:rsidP="00C27889">
            <w:pPr>
              <w:tabs>
                <w:tab w:val="num" w:pos="0"/>
              </w:tabs>
              <w:suppressAutoHyphens/>
              <w:ind w:left="59"/>
              <w:jc w:val="both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3) знания и умения в области информационно-коммуникационных технологий</w:t>
            </w:r>
          </w:p>
          <w:p w:rsidR="00C27889" w:rsidRPr="00C27889" w:rsidRDefault="00C27889" w:rsidP="00C27889">
            <w:pPr>
              <w:tabs>
                <w:tab w:val="num" w:pos="0"/>
              </w:tabs>
              <w:suppressAutoHyphens/>
              <w:ind w:left="59"/>
              <w:jc w:val="both"/>
              <w:rPr>
                <w:sz w:val="24"/>
                <w:szCs w:val="24"/>
              </w:rPr>
            </w:pPr>
          </w:p>
        </w:tc>
      </w:tr>
      <w:tr w:rsidR="00C27889" w:rsidRPr="00C27889" w:rsidTr="002A3F9D">
        <w:tc>
          <w:tcPr>
            <w:tcW w:w="6204" w:type="dxa"/>
            <w:gridSpan w:val="2"/>
            <w:vAlign w:val="center"/>
          </w:tcPr>
          <w:p w:rsidR="00C27889" w:rsidRPr="00C27889" w:rsidRDefault="00C27889" w:rsidP="00C2788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27889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8563" w:type="dxa"/>
            <w:gridSpan w:val="2"/>
            <w:vAlign w:val="center"/>
          </w:tcPr>
          <w:p w:rsidR="00C27889" w:rsidRPr="00C27889" w:rsidRDefault="00C27889" w:rsidP="00C27889">
            <w:pPr>
              <w:suppressAutoHyphens/>
              <w:jc w:val="both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Общие:</w:t>
            </w:r>
          </w:p>
          <w:p w:rsidR="00C27889" w:rsidRPr="00C27889" w:rsidRDefault="00C27889" w:rsidP="00C27889">
            <w:pPr>
              <w:suppressAutoHyphens/>
              <w:jc w:val="both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- умение мыслить системно (стратегически);</w:t>
            </w:r>
          </w:p>
          <w:p w:rsidR="00C27889" w:rsidRPr="00C27889" w:rsidRDefault="00C27889" w:rsidP="00C27889">
            <w:pPr>
              <w:suppressAutoHyphens/>
              <w:jc w:val="both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- умение планировать, рационально использовать служебное время и достигать результата;</w:t>
            </w:r>
          </w:p>
          <w:p w:rsidR="00C27889" w:rsidRPr="00C27889" w:rsidRDefault="00C27889" w:rsidP="00C27889">
            <w:pPr>
              <w:suppressAutoHyphens/>
              <w:jc w:val="both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- коммуникативные умения;</w:t>
            </w:r>
          </w:p>
          <w:p w:rsidR="00C27889" w:rsidRPr="00C27889" w:rsidRDefault="00C27889" w:rsidP="00C27889">
            <w:pPr>
              <w:suppressAutoHyphens/>
              <w:jc w:val="both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- умение управлять изменениями</w:t>
            </w:r>
          </w:p>
          <w:p w:rsidR="00C27889" w:rsidRPr="00C27889" w:rsidRDefault="00C27889" w:rsidP="00C27889">
            <w:pPr>
              <w:suppressAutoHyphens/>
              <w:jc w:val="both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Управленческие умения:</w:t>
            </w:r>
          </w:p>
          <w:p w:rsidR="00C27889" w:rsidRPr="00C27889" w:rsidRDefault="00C27889" w:rsidP="00C27889">
            <w:pPr>
              <w:suppressAutoHyphens/>
              <w:jc w:val="both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- умение руководить подчиненными, эффективно планировать, организовывать работу и контролировать ее выполнение;</w:t>
            </w:r>
          </w:p>
          <w:p w:rsidR="00C27889" w:rsidRDefault="00C27889" w:rsidP="00C27889">
            <w:pPr>
              <w:suppressAutoHyphens/>
              <w:jc w:val="both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- умение оперативно принимать и реализовывать управленческие решения</w:t>
            </w:r>
          </w:p>
          <w:p w:rsidR="00C27889" w:rsidRDefault="00C27889" w:rsidP="00C27889">
            <w:pPr>
              <w:suppressAutoHyphens/>
              <w:jc w:val="both"/>
              <w:rPr>
                <w:sz w:val="24"/>
                <w:szCs w:val="24"/>
              </w:rPr>
            </w:pPr>
          </w:p>
          <w:p w:rsidR="00C27889" w:rsidRPr="00C27889" w:rsidRDefault="00C27889" w:rsidP="00C27889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C27889" w:rsidRPr="00C27889" w:rsidTr="002A3F9D">
        <w:tc>
          <w:tcPr>
            <w:tcW w:w="14767" w:type="dxa"/>
            <w:gridSpan w:val="4"/>
          </w:tcPr>
          <w:p w:rsidR="00C27889" w:rsidRPr="00C27889" w:rsidRDefault="00C27889" w:rsidP="00C2788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27889">
              <w:rPr>
                <w:b/>
                <w:sz w:val="24"/>
                <w:szCs w:val="24"/>
              </w:rPr>
              <w:br w:type="page"/>
              <w:t>Профессионально-функциональные квалификационные требования</w:t>
            </w:r>
          </w:p>
        </w:tc>
      </w:tr>
      <w:tr w:rsidR="00C27889" w:rsidRPr="00C27889" w:rsidTr="002A3F9D">
        <w:tc>
          <w:tcPr>
            <w:tcW w:w="14767" w:type="dxa"/>
            <w:gridSpan w:val="4"/>
          </w:tcPr>
          <w:p w:rsidR="00C27889" w:rsidRPr="00C27889" w:rsidRDefault="00C27889" w:rsidP="00C2788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27889">
              <w:rPr>
                <w:b/>
                <w:sz w:val="24"/>
                <w:szCs w:val="24"/>
              </w:rPr>
              <w:lastRenderedPageBreak/>
              <w:t>Профессиональные квалификационные требования</w:t>
            </w:r>
          </w:p>
        </w:tc>
      </w:tr>
      <w:tr w:rsidR="00C27889" w:rsidRPr="00C27889" w:rsidTr="002A3F9D">
        <w:tc>
          <w:tcPr>
            <w:tcW w:w="6204" w:type="dxa"/>
            <w:gridSpan w:val="2"/>
            <w:vAlign w:val="center"/>
          </w:tcPr>
          <w:p w:rsidR="00C27889" w:rsidRPr="00C27889" w:rsidRDefault="00C27889" w:rsidP="00C2788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27889">
              <w:rPr>
                <w:b/>
                <w:sz w:val="24"/>
                <w:szCs w:val="24"/>
              </w:rPr>
              <w:t>Требования к направлению подготовки (специальности) профессионального образования</w:t>
            </w:r>
          </w:p>
        </w:tc>
        <w:tc>
          <w:tcPr>
            <w:tcW w:w="8563" w:type="dxa"/>
            <w:gridSpan w:val="2"/>
          </w:tcPr>
          <w:p w:rsidR="00C27889" w:rsidRPr="00C27889" w:rsidRDefault="00C27889" w:rsidP="00C27889">
            <w:pPr>
              <w:suppressAutoHyphens/>
              <w:jc w:val="both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направление подготовки «Ветеринарно-санитарная экспертиза», «Ветеринария»</w:t>
            </w:r>
          </w:p>
        </w:tc>
      </w:tr>
      <w:tr w:rsidR="00C27889" w:rsidRPr="00C27889" w:rsidTr="002A3F9D">
        <w:tc>
          <w:tcPr>
            <w:tcW w:w="3085" w:type="dxa"/>
            <w:vMerge w:val="restart"/>
            <w:shd w:val="clear" w:color="auto" w:fill="auto"/>
            <w:vAlign w:val="center"/>
          </w:tcPr>
          <w:p w:rsidR="00C27889" w:rsidRPr="00C27889" w:rsidRDefault="00C27889" w:rsidP="00C2788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27889">
              <w:rPr>
                <w:b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27889" w:rsidRPr="00C27889" w:rsidRDefault="00C27889" w:rsidP="00C2788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27889">
              <w:rPr>
                <w:b/>
                <w:sz w:val="24"/>
                <w:szCs w:val="24"/>
              </w:rPr>
              <w:t>Знания в области законодательства Российской Федерации</w:t>
            </w:r>
          </w:p>
        </w:tc>
        <w:tc>
          <w:tcPr>
            <w:tcW w:w="8563" w:type="dxa"/>
            <w:gridSpan w:val="2"/>
          </w:tcPr>
          <w:p w:rsidR="00C27889" w:rsidRPr="00C27889" w:rsidRDefault="00C27889" w:rsidP="00C27889">
            <w:pPr>
              <w:tabs>
                <w:tab w:val="left" w:pos="567"/>
                <w:tab w:val="left" w:pos="1418"/>
              </w:tabs>
              <w:ind w:left="78"/>
              <w:jc w:val="both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Конституция Российской Федерации;</w:t>
            </w:r>
          </w:p>
          <w:p w:rsidR="00C27889" w:rsidRPr="00C27889" w:rsidRDefault="00C27889" w:rsidP="00C27889">
            <w:pPr>
              <w:tabs>
                <w:tab w:val="left" w:pos="567"/>
                <w:tab w:val="left" w:pos="1418"/>
              </w:tabs>
              <w:ind w:left="78"/>
              <w:jc w:val="both"/>
              <w:rPr>
                <w:b/>
                <w:i/>
                <w:sz w:val="24"/>
                <w:szCs w:val="24"/>
              </w:rPr>
            </w:pPr>
            <w:r w:rsidRPr="00C27889">
              <w:rPr>
                <w:b/>
                <w:i/>
                <w:sz w:val="24"/>
                <w:szCs w:val="24"/>
              </w:rPr>
              <w:t>Федеральные законы:</w:t>
            </w:r>
          </w:p>
          <w:p w:rsidR="00C27889" w:rsidRPr="00C27889" w:rsidRDefault="00C27889" w:rsidP="00C27889">
            <w:pPr>
              <w:tabs>
                <w:tab w:val="left" w:pos="1276"/>
              </w:tabs>
              <w:autoSpaceDE w:val="0"/>
              <w:autoSpaceDN w:val="0"/>
              <w:adjustRightInd w:val="0"/>
              <w:ind w:left="78"/>
              <w:jc w:val="both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- от 14.05.1993 №  4979-I «О ветеринарии»;</w:t>
            </w:r>
          </w:p>
          <w:p w:rsidR="00C27889" w:rsidRPr="00C27889" w:rsidRDefault="00C27889" w:rsidP="00C27889">
            <w:pPr>
              <w:tabs>
                <w:tab w:val="left" w:pos="567"/>
                <w:tab w:val="left" w:pos="1418"/>
              </w:tabs>
              <w:ind w:left="78"/>
              <w:jc w:val="both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- от 27.12.2002 № 184-ФЗ «О техническом регулировании»;</w:t>
            </w:r>
          </w:p>
          <w:p w:rsidR="00C27889" w:rsidRPr="00C27889" w:rsidRDefault="00C27889" w:rsidP="00C27889">
            <w:pPr>
              <w:tabs>
                <w:tab w:val="left" w:pos="567"/>
                <w:tab w:val="left" w:pos="1418"/>
              </w:tabs>
              <w:ind w:left="78"/>
              <w:jc w:val="both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 xml:space="preserve">- от 02.07.2013 №  148-ФЗ «Об </w:t>
            </w:r>
            <w:proofErr w:type="spellStart"/>
            <w:r w:rsidRPr="00C27889">
              <w:rPr>
                <w:sz w:val="24"/>
                <w:szCs w:val="24"/>
              </w:rPr>
              <w:t>аквакультуре</w:t>
            </w:r>
            <w:proofErr w:type="spellEnd"/>
            <w:r w:rsidRPr="00C27889">
              <w:rPr>
                <w:sz w:val="24"/>
                <w:szCs w:val="24"/>
              </w:rPr>
              <w:t xml:space="preserve"> (рыбоводстве) и о внесении изменений в отдельные законодательные акты Российской Федерации»;</w:t>
            </w:r>
          </w:p>
          <w:p w:rsidR="00C27889" w:rsidRPr="00C27889" w:rsidRDefault="00C27889" w:rsidP="00C27889">
            <w:pPr>
              <w:autoSpaceDE w:val="0"/>
              <w:autoSpaceDN w:val="0"/>
              <w:adjustRightInd w:val="0"/>
              <w:ind w:left="78"/>
              <w:jc w:val="both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- от 02.01.2000 №  29-ФЗ «О качестве и безопасности пищевых продуктов»;</w:t>
            </w:r>
          </w:p>
          <w:p w:rsidR="00C27889" w:rsidRPr="00C27889" w:rsidRDefault="00C27889" w:rsidP="00C27889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ind w:left="78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- от 27.12.2018 № 498-ФЗ «Об ответственном обращении с животными и о внесении изменений в отдельные законодательные акты Российской Федерации»;</w:t>
            </w:r>
          </w:p>
          <w:p w:rsidR="00C27889" w:rsidRPr="00C27889" w:rsidRDefault="00C27889" w:rsidP="00C27889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ind w:left="78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- от 02.05.2006 № 59-ФЗ «О порядке рассмотрения обращений граждан Российской Федерации»;</w:t>
            </w:r>
          </w:p>
          <w:p w:rsidR="00C27889" w:rsidRPr="00C27889" w:rsidRDefault="00C27889" w:rsidP="00C27889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ind w:left="78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- Гражданский кодекс Российской Федерации от 30.11.1994 № 51-ФЗ;</w:t>
            </w:r>
          </w:p>
          <w:p w:rsidR="00C27889" w:rsidRPr="00C27889" w:rsidRDefault="00C27889" w:rsidP="00C27889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ind w:left="78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- Уголовный кодекс Российской Федерации от 13.06.1996 № 63-ФЗ;</w:t>
            </w:r>
          </w:p>
          <w:p w:rsidR="00C27889" w:rsidRPr="00C27889" w:rsidRDefault="00C27889" w:rsidP="00C27889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ind w:left="78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- Кодекс Российской Федерации об административных правонарушениях от 30.12.2001 № 195-ФЗ;</w:t>
            </w:r>
          </w:p>
          <w:p w:rsidR="00C27889" w:rsidRPr="00C27889" w:rsidRDefault="00C27889" w:rsidP="00C27889">
            <w:pPr>
              <w:widowControl w:val="0"/>
              <w:autoSpaceDE w:val="0"/>
              <w:autoSpaceDN w:val="0"/>
              <w:adjustRightInd w:val="0"/>
              <w:ind w:left="78" w:firstLine="381"/>
              <w:rPr>
                <w:i/>
                <w:sz w:val="24"/>
                <w:szCs w:val="24"/>
              </w:rPr>
            </w:pPr>
            <w:r w:rsidRPr="00C27889">
              <w:rPr>
                <w:b/>
                <w:i/>
                <w:sz w:val="24"/>
                <w:szCs w:val="24"/>
              </w:rPr>
              <w:t>Указы Президента Российской Федерации:</w:t>
            </w:r>
          </w:p>
          <w:p w:rsidR="00C27889" w:rsidRPr="00C27889" w:rsidRDefault="00C27889" w:rsidP="00C27889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ind w:left="78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- от 30.11.1995 № 1203 «Об утверждении перечня сведений, отнесенных к государственной тайне»;</w:t>
            </w:r>
          </w:p>
          <w:p w:rsidR="00C27889" w:rsidRPr="00C27889" w:rsidRDefault="00C27889" w:rsidP="00C27889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ind w:left="78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 xml:space="preserve">- от 06.03.1997 № 188 «Об утверждении Перечня сведений конфиденциального характера»; </w:t>
            </w:r>
          </w:p>
          <w:p w:rsidR="00C27889" w:rsidRPr="00C27889" w:rsidRDefault="00C27889" w:rsidP="00C27889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ind w:left="78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 xml:space="preserve">- от 14.11.1997      № 1227 «О полномочиях федеральных органов исполнительной власти в области мобилизационной подготовки и мобилизации»; </w:t>
            </w:r>
          </w:p>
          <w:p w:rsidR="00C27889" w:rsidRPr="00C27889" w:rsidRDefault="00C27889" w:rsidP="00C27889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ind w:left="78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 xml:space="preserve">- от 11.02.2006 № 90 «О перечне сведений, отнесенных к государственной тайне»; </w:t>
            </w:r>
          </w:p>
          <w:p w:rsidR="00C27889" w:rsidRDefault="00C27889" w:rsidP="00C27889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ind w:left="78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- от 31.12.2015 № 683 «О стратегии национальной безопасности Российской Федерации»;</w:t>
            </w:r>
          </w:p>
          <w:p w:rsidR="00C27889" w:rsidRDefault="00C27889" w:rsidP="00C27889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ind w:left="78"/>
              <w:rPr>
                <w:sz w:val="24"/>
                <w:szCs w:val="24"/>
              </w:rPr>
            </w:pPr>
          </w:p>
          <w:p w:rsidR="00C27889" w:rsidRPr="00C27889" w:rsidRDefault="00C27889" w:rsidP="00C27889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ind w:left="78"/>
              <w:rPr>
                <w:sz w:val="24"/>
                <w:szCs w:val="24"/>
              </w:rPr>
            </w:pPr>
          </w:p>
          <w:p w:rsidR="00C27889" w:rsidRPr="00C27889" w:rsidRDefault="00C27889" w:rsidP="00C27889">
            <w:pPr>
              <w:tabs>
                <w:tab w:val="left" w:pos="567"/>
                <w:tab w:val="left" w:pos="1418"/>
              </w:tabs>
              <w:ind w:left="78"/>
              <w:jc w:val="both"/>
              <w:rPr>
                <w:b/>
                <w:i/>
                <w:sz w:val="24"/>
                <w:szCs w:val="24"/>
              </w:rPr>
            </w:pPr>
            <w:r w:rsidRPr="00C27889">
              <w:rPr>
                <w:b/>
                <w:i/>
                <w:sz w:val="24"/>
                <w:szCs w:val="24"/>
              </w:rPr>
              <w:t>Постановления Правительства РФ:</w:t>
            </w:r>
          </w:p>
          <w:p w:rsidR="00C27889" w:rsidRPr="00C27889" w:rsidRDefault="00C27889" w:rsidP="00C27889">
            <w:pPr>
              <w:tabs>
                <w:tab w:val="left" w:pos="567"/>
                <w:tab w:val="left" w:pos="1418"/>
              </w:tabs>
              <w:ind w:left="78"/>
              <w:jc w:val="both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lastRenderedPageBreak/>
              <w:t>- от 07.11.2016 № 11401 «О порядке создания, развития и эксплуатации Федеральной государственной информационной системы в области ветеринарии»;</w:t>
            </w:r>
          </w:p>
          <w:p w:rsidR="00C27889" w:rsidRPr="00C27889" w:rsidRDefault="00C27889" w:rsidP="00C27889">
            <w:pPr>
              <w:tabs>
                <w:tab w:val="left" w:pos="1276"/>
              </w:tabs>
              <w:autoSpaceDE w:val="0"/>
              <w:autoSpaceDN w:val="0"/>
              <w:adjustRightInd w:val="0"/>
              <w:ind w:left="78"/>
              <w:jc w:val="both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- от 26.05.2006 № 310 «Об отчуждении животных и изъятии продуктов животноводства при ликвидации очагов особо опасных болезней животных»;</w:t>
            </w:r>
          </w:p>
          <w:p w:rsidR="00C27889" w:rsidRPr="00C27889" w:rsidRDefault="00C27889" w:rsidP="00C27889">
            <w:pPr>
              <w:tabs>
                <w:tab w:val="left" w:pos="1276"/>
              </w:tabs>
              <w:autoSpaceDE w:val="0"/>
              <w:autoSpaceDN w:val="0"/>
              <w:adjustRightInd w:val="0"/>
              <w:ind w:left="78"/>
              <w:jc w:val="both"/>
              <w:rPr>
                <w:rFonts w:ascii="Calibri" w:hAnsi="Calibri"/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- от 29.09.1997 № 1263 «Об утверждении Положения о проведении экспертизы некачественных и опасных продовольственного сырья и пищевых продуктов, их использовании или уничтожении»;</w:t>
            </w:r>
          </w:p>
          <w:p w:rsidR="00C27889" w:rsidRPr="00C27889" w:rsidRDefault="00C27889" w:rsidP="00C27889">
            <w:pPr>
              <w:autoSpaceDE w:val="0"/>
              <w:autoSpaceDN w:val="0"/>
              <w:ind w:left="78"/>
              <w:jc w:val="both"/>
              <w:rPr>
                <w:sz w:val="24"/>
                <w:szCs w:val="24"/>
              </w:rPr>
            </w:pPr>
            <w:r w:rsidRPr="00C27889">
              <w:rPr>
                <w:iCs/>
                <w:sz w:val="24"/>
                <w:szCs w:val="24"/>
              </w:rPr>
              <w:t xml:space="preserve">- от 30.06.2010 N 489 "Об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C27889">
              <w:rPr>
                <w:iCs/>
                <w:sz w:val="24"/>
                <w:szCs w:val="24"/>
              </w:rPr>
              <w:t>контроля ежегодных планов проведения плановых проверок юридических лиц</w:t>
            </w:r>
            <w:proofErr w:type="gramEnd"/>
            <w:r w:rsidRPr="00C27889">
              <w:rPr>
                <w:iCs/>
                <w:sz w:val="24"/>
                <w:szCs w:val="24"/>
              </w:rPr>
              <w:t xml:space="preserve"> и индивидуальных предпринимателей";</w:t>
            </w:r>
          </w:p>
          <w:p w:rsidR="00C27889" w:rsidRPr="00C27889" w:rsidRDefault="00C27889" w:rsidP="00C27889">
            <w:pPr>
              <w:tabs>
                <w:tab w:val="left" w:pos="567"/>
                <w:tab w:val="left" w:pos="1418"/>
              </w:tabs>
              <w:ind w:left="78"/>
              <w:jc w:val="both"/>
              <w:rPr>
                <w:b/>
                <w:i/>
                <w:sz w:val="24"/>
                <w:szCs w:val="24"/>
              </w:rPr>
            </w:pPr>
            <w:r w:rsidRPr="00C27889">
              <w:rPr>
                <w:b/>
                <w:i/>
                <w:sz w:val="24"/>
                <w:szCs w:val="24"/>
              </w:rPr>
              <w:t>Приказы Минсельхоза РФ:</w:t>
            </w:r>
          </w:p>
          <w:p w:rsidR="00C27889" w:rsidRPr="00C27889" w:rsidRDefault="00C27889" w:rsidP="00C27889">
            <w:pPr>
              <w:tabs>
                <w:tab w:val="left" w:pos="567"/>
                <w:tab w:val="left" w:pos="1418"/>
              </w:tabs>
              <w:ind w:left="78"/>
              <w:jc w:val="both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- от 01.04.2005 № 48 «Об утверждении Правил государственной регистрации лекарственных сре</w:t>
            </w:r>
            <w:proofErr w:type="gramStart"/>
            <w:r w:rsidRPr="00C27889">
              <w:rPr>
                <w:sz w:val="24"/>
                <w:szCs w:val="24"/>
              </w:rPr>
              <w:t>дств дл</w:t>
            </w:r>
            <w:proofErr w:type="gramEnd"/>
            <w:r w:rsidRPr="00C27889">
              <w:rPr>
                <w:sz w:val="24"/>
                <w:szCs w:val="24"/>
              </w:rPr>
              <w:t>я животных и кормовых добавок»;</w:t>
            </w:r>
          </w:p>
          <w:p w:rsidR="00C27889" w:rsidRPr="00C27889" w:rsidRDefault="00C27889" w:rsidP="00C27889">
            <w:pPr>
              <w:tabs>
                <w:tab w:val="left" w:pos="567"/>
                <w:tab w:val="left" w:pos="1418"/>
              </w:tabs>
              <w:ind w:left="78"/>
              <w:jc w:val="both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- от 31.05.2016 № 213 «Об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свиней»;</w:t>
            </w:r>
          </w:p>
          <w:p w:rsidR="00C27889" w:rsidRPr="00C27889" w:rsidRDefault="00C27889" w:rsidP="00C27889">
            <w:pPr>
              <w:tabs>
                <w:tab w:val="left" w:pos="567"/>
                <w:tab w:val="left" w:pos="1418"/>
              </w:tabs>
              <w:ind w:left="78"/>
              <w:jc w:val="both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 xml:space="preserve">- от 14.12.2015 № 635 «Об утверждении Ветеринарных </w:t>
            </w:r>
            <w:proofErr w:type="gramStart"/>
            <w:r w:rsidRPr="00C27889">
              <w:rPr>
                <w:sz w:val="24"/>
                <w:szCs w:val="24"/>
              </w:rPr>
              <w:t>правил проведения регионализации территории Российской Федерации</w:t>
            </w:r>
            <w:proofErr w:type="gramEnd"/>
            <w:r w:rsidRPr="00C27889">
              <w:rPr>
                <w:sz w:val="24"/>
                <w:szCs w:val="24"/>
              </w:rPr>
              <w:t>;</w:t>
            </w:r>
          </w:p>
          <w:p w:rsidR="00C27889" w:rsidRPr="00C27889" w:rsidRDefault="00C27889" w:rsidP="00C27889">
            <w:pPr>
              <w:tabs>
                <w:tab w:val="left" w:pos="1276"/>
              </w:tabs>
              <w:autoSpaceDE w:val="0"/>
              <w:autoSpaceDN w:val="0"/>
              <w:adjustRightInd w:val="0"/>
              <w:ind w:left="78"/>
              <w:jc w:val="both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- от 13.10.2008 №  462 «Об утверждении Правил ветеринарно-санитарной экспертизы морских рыб и икры»;</w:t>
            </w:r>
          </w:p>
          <w:p w:rsidR="00C27889" w:rsidRPr="00C27889" w:rsidRDefault="00C27889" w:rsidP="00C27889">
            <w:pPr>
              <w:tabs>
                <w:tab w:val="left" w:pos="1276"/>
              </w:tabs>
              <w:autoSpaceDE w:val="0"/>
              <w:autoSpaceDN w:val="0"/>
              <w:adjustRightInd w:val="0"/>
              <w:ind w:left="78"/>
              <w:jc w:val="both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- от 19.12.2011 № 476 «Об утверждении перечня заразных, в том числе особо опасных, болезней животных, по которым могут устанавливаться ограничительные мероприятия (карантин)»;</w:t>
            </w:r>
          </w:p>
          <w:p w:rsidR="00C27889" w:rsidRPr="00C27889" w:rsidRDefault="00C27889" w:rsidP="00C27889">
            <w:pPr>
              <w:tabs>
                <w:tab w:val="left" w:pos="1276"/>
              </w:tabs>
              <w:autoSpaceDE w:val="0"/>
              <w:autoSpaceDN w:val="0"/>
              <w:adjustRightInd w:val="0"/>
              <w:ind w:left="78"/>
              <w:jc w:val="both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- от 17.07.2014 №  281 «Об утверждении Правил организации работы по оформлению ветеринарных сопроводительных документов и Порядка оформления ветеринарных сопроводительных документов в электронном виде»;</w:t>
            </w:r>
          </w:p>
          <w:p w:rsidR="00C27889" w:rsidRPr="00C27889" w:rsidRDefault="00C27889" w:rsidP="00C27889">
            <w:pPr>
              <w:tabs>
                <w:tab w:val="left" w:pos="567"/>
                <w:tab w:val="left" w:pos="1418"/>
              </w:tabs>
              <w:ind w:left="78"/>
              <w:jc w:val="both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- «Ветеринарно-санитарные правила сбора, утилизации и уничтожения биологических отходов», утвержденные Минсельхозпродом России от 04.12.1995 № 13-7-2/469;</w:t>
            </w:r>
          </w:p>
          <w:p w:rsidR="00C27889" w:rsidRPr="00C27889" w:rsidRDefault="00C27889" w:rsidP="00C27889">
            <w:pPr>
              <w:tabs>
                <w:tab w:val="left" w:pos="1276"/>
              </w:tabs>
              <w:autoSpaceDE w:val="0"/>
              <w:autoSpaceDN w:val="0"/>
              <w:adjustRightInd w:val="0"/>
              <w:ind w:left="78"/>
              <w:jc w:val="both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lastRenderedPageBreak/>
              <w:t>Решения Совета Евразийской экономической комиссии:</w:t>
            </w:r>
          </w:p>
          <w:p w:rsidR="00C27889" w:rsidRPr="00C27889" w:rsidRDefault="00C27889" w:rsidP="00C27889">
            <w:pPr>
              <w:tabs>
                <w:tab w:val="left" w:pos="1276"/>
              </w:tabs>
              <w:autoSpaceDE w:val="0"/>
              <w:autoSpaceDN w:val="0"/>
              <w:adjustRightInd w:val="0"/>
              <w:ind w:left="78"/>
              <w:jc w:val="both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-  от 09.10.2013 № 67 «О техническом регламенте Таможенного союза "О безопасности молока и молочной продукции»;</w:t>
            </w:r>
          </w:p>
          <w:p w:rsidR="00C27889" w:rsidRPr="00C27889" w:rsidRDefault="00C27889" w:rsidP="00C27889">
            <w:pPr>
              <w:tabs>
                <w:tab w:val="left" w:pos="1276"/>
              </w:tabs>
              <w:autoSpaceDE w:val="0"/>
              <w:autoSpaceDN w:val="0"/>
              <w:adjustRightInd w:val="0"/>
              <w:ind w:left="78"/>
              <w:jc w:val="both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- от 09.10.2013 №  68 «О техническом регламенте Таможенного союза «О безопасности мяса и мясной продукции»;</w:t>
            </w:r>
          </w:p>
          <w:p w:rsidR="00C27889" w:rsidRPr="00C27889" w:rsidRDefault="00C27889" w:rsidP="00C27889">
            <w:pPr>
              <w:tabs>
                <w:tab w:val="left" w:pos="1276"/>
              </w:tabs>
              <w:autoSpaceDE w:val="0"/>
              <w:autoSpaceDN w:val="0"/>
              <w:adjustRightInd w:val="0"/>
              <w:ind w:left="78"/>
              <w:jc w:val="both"/>
              <w:rPr>
                <w:b/>
                <w:i/>
                <w:sz w:val="24"/>
                <w:szCs w:val="24"/>
              </w:rPr>
            </w:pPr>
            <w:r w:rsidRPr="00C27889">
              <w:rPr>
                <w:b/>
                <w:i/>
                <w:sz w:val="24"/>
                <w:szCs w:val="24"/>
              </w:rPr>
              <w:t>Решения Комиссии Таможенного союза:</w:t>
            </w:r>
          </w:p>
          <w:p w:rsidR="00C27889" w:rsidRPr="00C27889" w:rsidRDefault="00C27889" w:rsidP="00C27889">
            <w:pPr>
              <w:tabs>
                <w:tab w:val="left" w:pos="1276"/>
              </w:tabs>
              <w:autoSpaceDE w:val="0"/>
              <w:autoSpaceDN w:val="0"/>
              <w:adjustRightInd w:val="0"/>
              <w:ind w:left="78"/>
              <w:jc w:val="both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- от 18.06.2010 № 317 «О применении ветеринарно-санитарных мер в таможенном союзе»;</w:t>
            </w:r>
          </w:p>
          <w:p w:rsidR="00C27889" w:rsidRPr="00C27889" w:rsidRDefault="00C27889" w:rsidP="00C27889">
            <w:pPr>
              <w:tabs>
                <w:tab w:val="left" w:pos="1276"/>
              </w:tabs>
              <w:autoSpaceDE w:val="0"/>
              <w:autoSpaceDN w:val="0"/>
              <w:adjustRightInd w:val="0"/>
              <w:ind w:left="78"/>
              <w:jc w:val="both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- от 09.12.2011 №  880 «О принятии технического регламента Таможенного союза «О безопасности пищевой продукции»;</w:t>
            </w:r>
          </w:p>
          <w:p w:rsidR="00C27889" w:rsidRPr="00C27889" w:rsidRDefault="00C27889" w:rsidP="00C27889">
            <w:pPr>
              <w:autoSpaceDE w:val="0"/>
              <w:autoSpaceDN w:val="0"/>
              <w:adjustRightInd w:val="0"/>
              <w:ind w:left="78"/>
              <w:jc w:val="both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 xml:space="preserve"> - Правила ветеринарного осмотра убойных животных и ветеринарно-санитарной экспертизы мяса и мясных продуктов (утв. Главным управлением ветеринарии Минсельхоза СССР 27 декабря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C27889">
                <w:rPr>
                  <w:sz w:val="24"/>
                  <w:szCs w:val="24"/>
                </w:rPr>
                <w:t>1983 г</w:t>
              </w:r>
            </w:smartTag>
            <w:r w:rsidRPr="00C27889">
              <w:rPr>
                <w:sz w:val="24"/>
                <w:szCs w:val="24"/>
              </w:rPr>
              <w:t>.)</w:t>
            </w:r>
          </w:p>
          <w:p w:rsidR="00C27889" w:rsidRPr="00C27889" w:rsidRDefault="00C27889" w:rsidP="00C27889">
            <w:pPr>
              <w:autoSpaceDE w:val="0"/>
              <w:autoSpaceDN w:val="0"/>
              <w:adjustRightInd w:val="0"/>
              <w:ind w:left="78"/>
              <w:jc w:val="both"/>
              <w:rPr>
                <w:b/>
                <w:i/>
                <w:sz w:val="24"/>
                <w:szCs w:val="24"/>
              </w:rPr>
            </w:pPr>
            <w:r w:rsidRPr="00C27889">
              <w:rPr>
                <w:b/>
                <w:i/>
                <w:sz w:val="24"/>
                <w:szCs w:val="24"/>
              </w:rPr>
              <w:t>Иные:</w:t>
            </w:r>
          </w:p>
          <w:p w:rsidR="00C27889" w:rsidRPr="00C27889" w:rsidRDefault="003E7A9E" w:rsidP="00C27889">
            <w:pPr>
              <w:suppressAutoHyphens/>
              <w:ind w:left="78"/>
              <w:jc w:val="both"/>
              <w:rPr>
                <w:bCs/>
                <w:sz w:val="24"/>
                <w:szCs w:val="24"/>
              </w:rPr>
            </w:pPr>
            <w:hyperlink r:id="rId7" w:history="1">
              <w:r w:rsidR="00C27889" w:rsidRPr="00C27889">
                <w:rPr>
                  <w:bCs/>
                  <w:sz w:val="24"/>
                  <w:szCs w:val="24"/>
                </w:rPr>
                <w:t>Устав</w:t>
              </w:r>
            </w:hyperlink>
            <w:r w:rsidR="00C27889" w:rsidRPr="00C27889">
              <w:rPr>
                <w:bCs/>
                <w:sz w:val="24"/>
                <w:szCs w:val="24"/>
              </w:rPr>
              <w:t xml:space="preserve"> Мурманской области;</w:t>
            </w:r>
          </w:p>
          <w:p w:rsidR="00C27889" w:rsidRPr="00C27889" w:rsidRDefault="00C27889" w:rsidP="00C27889">
            <w:pPr>
              <w:suppressAutoHyphens/>
              <w:ind w:left="78"/>
              <w:jc w:val="both"/>
              <w:rPr>
                <w:bCs/>
                <w:sz w:val="24"/>
                <w:szCs w:val="24"/>
              </w:rPr>
            </w:pPr>
            <w:r w:rsidRPr="00C27889">
              <w:rPr>
                <w:bCs/>
                <w:sz w:val="24"/>
                <w:szCs w:val="24"/>
              </w:rPr>
              <w:t xml:space="preserve">законы Мурманской области, постановления и распоряжения Губернатора Мурманской области, постановления и распоряжения Правительства Мурманской области, приказы Комитета, нормативные правовые акты иных исполнительных органов государственной власти Мурманской области и документы, регулирующих соответствующую сферу деятельности Комитета, применительно к исполнению должностных обязанностей; </w:t>
            </w:r>
          </w:p>
          <w:p w:rsidR="00C27889" w:rsidRPr="00C27889" w:rsidRDefault="00C27889" w:rsidP="00C27889">
            <w:pPr>
              <w:suppressAutoHyphens/>
              <w:ind w:left="78"/>
              <w:jc w:val="both"/>
              <w:rPr>
                <w:bCs/>
                <w:sz w:val="24"/>
                <w:szCs w:val="24"/>
              </w:rPr>
            </w:pPr>
            <w:r w:rsidRPr="00C27889">
              <w:rPr>
                <w:bCs/>
                <w:sz w:val="24"/>
                <w:szCs w:val="24"/>
              </w:rPr>
              <w:t xml:space="preserve">     законодательство в области прохождения государственной гражданской службы; противодействия коррупции, норм делового общения; основ делопроизводства; аппаратного и программного обеспечения, возможностей и </w:t>
            </w:r>
            <w:proofErr w:type="gramStart"/>
            <w:r w:rsidRPr="00C27889">
              <w:rPr>
                <w:bCs/>
                <w:sz w:val="24"/>
                <w:szCs w:val="24"/>
              </w:rPr>
              <w:t>особенностей</w:t>
            </w:r>
            <w:proofErr w:type="gramEnd"/>
            <w:r w:rsidRPr="00C27889">
              <w:rPr>
                <w:bCs/>
                <w:sz w:val="24"/>
                <w:szCs w:val="24"/>
              </w:rPr>
      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и общих вопросов в области обеспечения информационной безопасности; </w:t>
            </w:r>
          </w:p>
          <w:p w:rsidR="00C27889" w:rsidRPr="00C27889" w:rsidRDefault="00C27889" w:rsidP="00C27889">
            <w:pPr>
              <w:suppressAutoHyphens/>
              <w:ind w:left="78"/>
              <w:jc w:val="both"/>
              <w:rPr>
                <w:bCs/>
                <w:sz w:val="24"/>
                <w:szCs w:val="24"/>
              </w:rPr>
            </w:pPr>
            <w:r w:rsidRPr="00C27889">
              <w:rPr>
                <w:bCs/>
                <w:sz w:val="24"/>
                <w:szCs w:val="24"/>
              </w:rPr>
              <w:t xml:space="preserve">служебный распорядок Комитета; </w:t>
            </w:r>
          </w:p>
          <w:p w:rsidR="00C27889" w:rsidRDefault="00C27889" w:rsidP="00C27889">
            <w:pPr>
              <w:suppressAutoHyphens/>
              <w:ind w:left="78"/>
              <w:jc w:val="both"/>
              <w:rPr>
                <w:bCs/>
                <w:sz w:val="24"/>
                <w:szCs w:val="24"/>
              </w:rPr>
            </w:pPr>
            <w:r w:rsidRPr="00C27889">
              <w:rPr>
                <w:bCs/>
                <w:sz w:val="24"/>
                <w:szCs w:val="24"/>
              </w:rPr>
              <w:t>государственные нормативные требования охраны труда и правила пожарной безопасности.</w:t>
            </w:r>
          </w:p>
          <w:p w:rsidR="00C27889" w:rsidRDefault="00C27889" w:rsidP="00C27889">
            <w:pPr>
              <w:suppressAutoHyphens/>
              <w:ind w:left="78"/>
              <w:jc w:val="both"/>
              <w:rPr>
                <w:bCs/>
                <w:sz w:val="24"/>
                <w:szCs w:val="24"/>
              </w:rPr>
            </w:pPr>
          </w:p>
          <w:p w:rsidR="00C27889" w:rsidRPr="00C27889" w:rsidRDefault="00C27889" w:rsidP="00C27889">
            <w:pPr>
              <w:suppressAutoHyphens/>
              <w:ind w:left="78"/>
              <w:jc w:val="both"/>
              <w:rPr>
                <w:sz w:val="24"/>
                <w:szCs w:val="24"/>
              </w:rPr>
            </w:pPr>
          </w:p>
        </w:tc>
      </w:tr>
      <w:tr w:rsidR="00C27889" w:rsidRPr="00C27889" w:rsidTr="002A3F9D">
        <w:tc>
          <w:tcPr>
            <w:tcW w:w="3085" w:type="dxa"/>
            <w:vMerge/>
            <w:shd w:val="clear" w:color="auto" w:fill="auto"/>
          </w:tcPr>
          <w:p w:rsidR="00C27889" w:rsidRPr="00C27889" w:rsidRDefault="00C27889" w:rsidP="00C2788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27889" w:rsidRPr="00C27889" w:rsidRDefault="00C27889" w:rsidP="00C2788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27889">
              <w:rPr>
                <w:b/>
                <w:sz w:val="24"/>
                <w:szCs w:val="24"/>
              </w:rPr>
              <w:t xml:space="preserve">Иные профессиональные </w:t>
            </w:r>
            <w:r w:rsidRPr="00C27889">
              <w:rPr>
                <w:b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8563" w:type="dxa"/>
            <w:gridSpan w:val="2"/>
          </w:tcPr>
          <w:p w:rsidR="00C27889" w:rsidRPr="00C27889" w:rsidRDefault="00C27889" w:rsidP="00C27889">
            <w:pPr>
              <w:widowControl w:val="0"/>
              <w:tabs>
                <w:tab w:val="left" w:pos="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lastRenderedPageBreak/>
              <w:t xml:space="preserve">     Полномочия Российской Федерации и субъектов Российской Федерации в </w:t>
            </w:r>
            <w:r w:rsidRPr="00C27889">
              <w:rPr>
                <w:sz w:val="24"/>
                <w:szCs w:val="24"/>
              </w:rPr>
              <w:lastRenderedPageBreak/>
              <w:t>сфере ветеринарии.</w:t>
            </w:r>
          </w:p>
          <w:p w:rsidR="00C27889" w:rsidRPr="00C27889" w:rsidRDefault="00C27889" w:rsidP="00C27889">
            <w:pPr>
              <w:widowControl w:val="0"/>
              <w:tabs>
                <w:tab w:val="left" w:pos="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 xml:space="preserve">     Задачи и система государственной ветеринарной службы Российской Федерации.</w:t>
            </w:r>
          </w:p>
          <w:p w:rsidR="00C27889" w:rsidRPr="00C27889" w:rsidRDefault="00C27889" w:rsidP="00C27889">
            <w:pPr>
              <w:widowControl w:val="0"/>
              <w:tabs>
                <w:tab w:val="left" w:pos="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 xml:space="preserve">     Понятие государственного надзора в области обращения с животными.</w:t>
            </w:r>
          </w:p>
          <w:p w:rsidR="00C27889" w:rsidRPr="00C27889" w:rsidRDefault="00C27889" w:rsidP="00C27889">
            <w:pPr>
              <w:tabs>
                <w:tab w:val="left" w:pos="59"/>
              </w:tabs>
              <w:suppressAutoHyphens/>
              <w:ind w:firstLine="317"/>
              <w:jc w:val="both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Проведение ветеринарно-санитарной экспертизы убойных животных и клеймение туш и органов различных видов убойных животных;</w:t>
            </w:r>
          </w:p>
          <w:p w:rsidR="00C27889" w:rsidRPr="00C27889" w:rsidRDefault="00C27889" w:rsidP="00C27889">
            <w:pPr>
              <w:tabs>
                <w:tab w:val="left" w:pos="59"/>
              </w:tabs>
              <w:suppressAutoHyphens/>
              <w:ind w:firstLine="317"/>
              <w:jc w:val="both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Идентификация и учет животных;</w:t>
            </w:r>
          </w:p>
          <w:p w:rsidR="00C27889" w:rsidRPr="00C27889" w:rsidRDefault="00C27889" w:rsidP="00C27889">
            <w:pPr>
              <w:widowControl w:val="0"/>
              <w:tabs>
                <w:tab w:val="left" w:pos="59"/>
              </w:tabs>
              <w:autoSpaceDE w:val="0"/>
              <w:autoSpaceDN w:val="0"/>
              <w:adjustRightInd w:val="0"/>
              <w:ind w:firstLine="317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Структура Правительства Мурманской области.</w:t>
            </w:r>
          </w:p>
          <w:p w:rsidR="00C27889" w:rsidRPr="00C27889" w:rsidRDefault="00C27889" w:rsidP="00C27889">
            <w:pPr>
              <w:widowControl w:val="0"/>
              <w:autoSpaceDE w:val="0"/>
              <w:autoSpaceDN w:val="0"/>
              <w:adjustRightInd w:val="0"/>
              <w:ind w:left="34" w:firstLine="317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Основные направления и приоритеты государственной политики в сфере мобилизационной подготовки и мобилизации.</w:t>
            </w:r>
          </w:p>
          <w:p w:rsidR="00C27889" w:rsidRPr="00C27889" w:rsidRDefault="00C27889" w:rsidP="00C27889">
            <w:pPr>
              <w:widowControl w:val="0"/>
              <w:autoSpaceDE w:val="0"/>
              <w:autoSpaceDN w:val="0"/>
              <w:adjustRightInd w:val="0"/>
              <w:ind w:left="34" w:firstLine="317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Понятие, структура и содержание мобилизационных планов и документов по их реализации.</w:t>
            </w:r>
          </w:p>
          <w:p w:rsidR="00C27889" w:rsidRPr="00C27889" w:rsidRDefault="00C27889" w:rsidP="00C27889">
            <w:pPr>
              <w:widowControl w:val="0"/>
              <w:autoSpaceDE w:val="0"/>
              <w:autoSpaceDN w:val="0"/>
              <w:adjustRightInd w:val="0"/>
              <w:ind w:left="34" w:firstLine="317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Структура, содержание и порядок планирования и развития системы обеспечения мобилизационной подготовки и мобилизации.</w:t>
            </w:r>
          </w:p>
          <w:p w:rsidR="00C27889" w:rsidRDefault="00C27889" w:rsidP="00C27889">
            <w:pPr>
              <w:tabs>
                <w:tab w:val="left" w:pos="59"/>
              </w:tabs>
              <w:suppressAutoHyphens/>
              <w:ind w:firstLine="317"/>
              <w:jc w:val="both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Порядок осуществления контроля и оценки состояния мобилизационной подготовки Комитета и подведомственных  организаций.</w:t>
            </w:r>
          </w:p>
          <w:p w:rsidR="00C27889" w:rsidRPr="00C27889" w:rsidRDefault="00C27889" w:rsidP="00C27889">
            <w:pPr>
              <w:tabs>
                <w:tab w:val="left" w:pos="59"/>
              </w:tabs>
              <w:suppressAutoHyphens/>
              <w:ind w:firstLine="317"/>
              <w:jc w:val="both"/>
            </w:pPr>
          </w:p>
        </w:tc>
      </w:tr>
      <w:tr w:rsidR="00C27889" w:rsidRPr="00C27889" w:rsidTr="002A3F9D">
        <w:tc>
          <w:tcPr>
            <w:tcW w:w="6204" w:type="dxa"/>
            <w:gridSpan w:val="2"/>
            <w:vAlign w:val="center"/>
          </w:tcPr>
          <w:p w:rsidR="00C27889" w:rsidRPr="00C27889" w:rsidRDefault="00C27889" w:rsidP="00C2788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27889">
              <w:rPr>
                <w:b/>
                <w:sz w:val="24"/>
                <w:szCs w:val="24"/>
              </w:rPr>
              <w:lastRenderedPageBreak/>
              <w:t>Требования к профессиональным умениям</w:t>
            </w:r>
          </w:p>
        </w:tc>
        <w:tc>
          <w:tcPr>
            <w:tcW w:w="8563" w:type="dxa"/>
            <w:gridSpan w:val="2"/>
          </w:tcPr>
          <w:p w:rsidR="00C27889" w:rsidRPr="00C27889" w:rsidRDefault="00C27889" w:rsidP="00C27889">
            <w:pPr>
              <w:widowControl w:val="0"/>
              <w:tabs>
                <w:tab w:val="left" w:pos="59"/>
              </w:tabs>
              <w:autoSpaceDE w:val="0"/>
              <w:autoSpaceDN w:val="0"/>
              <w:adjustRightInd w:val="0"/>
              <w:ind w:firstLine="317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Организация предупреждения болезней животных и их лечения, выпуска полноценных и безопасных в ветеринарном отношении продуктов животноводства и защиты населения от болезней, общих для человека и животных.</w:t>
            </w:r>
          </w:p>
          <w:p w:rsidR="00C27889" w:rsidRPr="00C27889" w:rsidRDefault="00C27889" w:rsidP="00C27889">
            <w:pPr>
              <w:widowControl w:val="0"/>
              <w:tabs>
                <w:tab w:val="left" w:pos="59"/>
              </w:tabs>
              <w:autoSpaceDE w:val="0"/>
              <w:autoSpaceDN w:val="0"/>
              <w:adjustRightInd w:val="0"/>
              <w:ind w:firstLine="317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Организация предупреждения и ликвидации заразных и иных болезней животных, охраны территории Мурманской области от заноса заразных болезней животных.</w:t>
            </w:r>
          </w:p>
          <w:p w:rsidR="00C27889" w:rsidRPr="00C27889" w:rsidRDefault="00C27889" w:rsidP="00C27889">
            <w:pPr>
              <w:widowControl w:val="0"/>
              <w:tabs>
                <w:tab w:val="left" w:pos="59"/>
              </w:tabs>
              <w:autoSpaceDE w:val="0"/>
              <w:autoSpaceDN w:val="0"/>
              <w:adjustRightInd w:val="0"/>
              <w:ind w:firstLine="317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>Организация осуществления государственного надзора в области обращения с животными.</w:t>
            </w:r>
          </w:p>
          <w:p w:rsidR="00C27889" w:rsidRDefault="00C27889" w:rsidP="00C27889">
            <w:pPr>
              <w:ind w:firstLine="317"/>
              <w:rPr>
                <w:sz w:val="24"/>
                <w:szCs w:val="24"/>
              </w:rPr>
            </w:pPr>
            <w:r w:rsidRPr="00C27889">
              <w:rPr>
                <w:sz w:val="24"/>
                <w:szCs w:val="24"/>
              </w:rPr>
              <w:t xml:space="preserve"> Применение современных информационно-коммуникационных технологий в государственных органах: использование межведомственного ведомственного электронного документооборота, информационно-телекоммуникационными сетей.</w:t>
            </w:r>
          </w:p>
          <w:p w:rsidR="00C27889" w:rsidRDefault="00C27889" w:rsidP="00C27889">
            <w:pPr>
              <w:ind w:firstLine="317"/>
              <w:rPr>
                <w:sz w:val="24"/>
                <w:szCs w:val="24"/>
              </w:rPr>
            </w:pPr>
          </w:p>
          <w:p w:rsidR="00C27889" w:rsidRDefault="00C27889" w:rsidP="00C27889">
            <w:pPr>
              <w:ind w:firstLine="317"/>
              <w:rPr>
                <w:sz w:val="24"/>
                <w:szCs w:val="24"/>
              </w:rPr>
            </w:pPr>
          </w:p>
          <w:p w:rsidR="00C27889" w:rsidRDefault="00C27889" w:rsidP="00C27889">
            <w:pPr>
              <w:ind w:firstLine="317"/>
              <w:rPr>
                <w:sz w:val="24"/>
                <w:szCs w:val="24"/>
              </w:rPr>
            </w:pPr>
          </w:p>
          <w:p w:rsidR="00C27889" w:rsidRPr="00C27889" w:rsidRDefault="00C27889" w:rsidP="00C27889">
            <w:pPr>
              <w:ind w:firstLine="317"/>
            </w:pPr>
          </w:p>
        </w:tc>
      </w:tr>
      <w:tr w:rsidR="00C27889" w:rsidRPr="00C27889" w:rsidTr="002A3F9D">
        <w:tc>
          <w:tcPr>
            <w:tcW w:w="14767" w:type="dxa"/>
            <w:gridSpan w:val="4"/>
          </w:tcPr>
          <w:p w:rsidR="00C27889" w:rsidRPr="00C27889" w:rsidRDefault="00C27889" w:rsidP="00C2788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27889">
              <w:rPr>
                <w:b/>
                <w:sz w:val="24"/>
                <w:szCs w:val="24"/>
              </w:rPr>
              <w:t>Функциональные квалификационные требования</w:t>
            </w:r>
          </w:p>
        </w:tc>
      </w:tr>
      <w:tr w:rsidR="00C27889" w:rsidRPr="00C27889" w:rsidTr="002A3F9D">
        <w:tc>
          <w:tcPr>
            <w:tcW w:w="7482" w:type="dxa"/>
            <w:gridSpan w:val="3"/>
            <w:vAlign w:val="center"/>
          </w:tcPr>
          <w:p w:rsidR="00C27889" w:rsidRPr="00C27889" w:rsidRDefault="00C27889" w:rsidP="00C2788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27889">
              <w:rPr>
                <w:b/>
                <w:sz w:val="24"/>
                <w:szCs w:val="24"/>
              </w:rPr>
              <w:lastRenderedPageBreak/>
              <w:t>Требования к функциональным знаниям</w:t>
            </w:r>
          </w:p>
        </w:tc>
        <w:tc>
          <w:tcPr>
            <w:tcW w:w="7285" w:type="dxa"/>
          </w:tcPr>
          <w:p w:rsidR="00C27889" w:rsidRPr="00C27889" w:rsidRDefault="00C27889" w:rsidP="00C27889">
            <w:pPr>
              <w:jc w:val="both"/>
              <w:rPr>
                <w:sz w:val="22"/>
                <w:szCs w:val="22"/>
              </w:rPr>
            </w:pPr>
            <w:r w:rsidRPr="00C27889">
              <w:rPr>
                <w:sz w:val="22"/>
                <w:szCs w:val="22"/>
              </w:rPr>
              <w:t>- принципы, методы, технологии и механизмы осуществления контроля (надзора);</w:t>
            </w:r>
          </w:p>
          <w:p w:rsidR="00C27889" w:rsidRPr="00C27889" w:rsidRDefault="00C27889" w:rsidP="00C27889">
            <w:pPr>
              <w:jc w:val="both"/>
              <w:rPr>
                <w:sz w:val="22"/>
                <w:szCs w:val="22"/>
              </w:rPr>
            </w:pPr>
            <w:r w:rsidRPr="00C27889">
              <w:rPr>
                <w:sz w:val="22"/>
                <w:szCs w:val="22"/>
              </w:rPr>
              <w:t>- виды, назначение и технологии организации проверочных процедур;</w:t>
            </w:r>
          </w:p>
          <w:p w:rsidR="00C27889" w:rsidRPr="00C27889" w:rsidRDefault="00C27889" w:rsidP="00C27889">
            <w:pPr>
              <w:jc w:val="both"/>
              <w:rPr>
                <w:sz w:val="22"/>
                <w:szCs w:val="22"/>
              </w:rPr>
            </w:pPr>
            <w:r w:rsidRPr="00C27889">
              <w:rPr>
                <w:sz w:val="22"/>
                <w:szCs w:val="22"/>
              </w:rPr>
              <w:t>-  - институт предварительной проверки жалобы и иной информации, поступившей в контрольно-надзорный орган;</w:t>
            </w:r>
          </w:p>
          <w:p w:rsidR="00C27889" w:rsidRPr="00C27889" w:rsidRDefault="00C27889" w:rsidP="00C27889">
            <w:pPr>
              <w:jc w:val="both"/>
              <w:rPr>
                <w:sz w:val="22"/>
                <w:szCs w:val="22"/>
              </w:rPr>
            </w:pPr>
            <w:r w:rsidRPr="00C27889">
              <w:rPr>
                <w:sz w:val="22"/>
                <w:szCs w:val="22"/>
              </w:rPr>
              <w:t>- процедура организации проверки: порядок, этапы, инструменты проведения;</w:t>
            </w:r>
          </w:p>
          <w:p w:rsidR="00C27889" w:rsidRPr="00C27889" w:rsidRDefault="00C27889" w:rsidP="00C27889">
            <w:pPr>
              <w:jc w:val="both"/>
              <w:rPr>
                <w:sz w:val="22"/>
                <w:szCs w:val="22"/>
              </w:rPr>
            </w:pPr>
            <w:r w:rsidRPr="00C27889">
              <w:rPr>
                <w:sz w:val="22"/>
                <w:szCs w:val="22"/>
              </w:rPr>
              <w:t>- ограничения при проведении проверочных процедур;</w:t>
            </w:r>
          </w:p>
          <w:p w:rsidR="00C27889" w:rsidRPr="00C27889" w:rsidRDefault="00C27889" w:rsidP="00C27889">
            <w:pPr>
              <w:suppressAutoHyphens/>
              <w:jc w:val="both"/>
              <w:rPr>
                <w:sz w:val="22"/>
                <w:szCs w:val="22"/>
              </w:rPr>
            </w:pPr>
            <w:r w:rsidRPr="00C27889">
              <w:rPr>
                <w:sz w:val="22"/>
                <w:szCs w:val="22"/>
              </w:rPr>
              <w:t>- принципы предоставления государственных услуг;</w:t>
            </w:r>
          </w:p>
          <w:p w:rsidR="00C27889" w:rsidRPr="00C27889" w:rsidRDefault="00C27889" w:rsidP="00C27889">
            <w:pPr>
              <w:suppressAutoHyphens/>
              <w:jc w:val="both"/>
              <w:rPr>
                <w:sz w:val="22"/>
                <w:szCs w:val="22"/>
              </w:rPr>
            </w:pPr>
            <w:r w:rsidRPr="00C27889">
              <w:rPr>
                <w:sz w:val="22"/>
                <w:szCs w:val="22"/>
              </w:rPr>
              <w:t>- порядок, требования, этапы и принципы разработки и применения административного регламента;</w:t>
            </w:r>
          </w:p>
          <w:p w:rsidR="00C27889" w:rsidRPr="00C27889" w:rsidRDefault="00C27889" w:rsidP="00C27889">
            <w:pPr>
              <w:suppressAutoHyphens/>
              <w:jc w:val="both"/>
              <w:rPr>
                <w:sz w:val="22"/>
                <w:szCs w:val="22"/>
              </w:rPr>
            </w:pPr>
            <w:r w:rsidRPr="00C27889">
              <w:rPr>
                <w:sz w:val="22"/>
                <w:szCs w:val="22"/>
              </w:rPr>
              <w:t>- порядок предоставления государственных услуг в электронной форме;</w:t>
            </w:r>
          </w:p>
          <w:p w:rsidR="00C27889" w:rsidRPr="00C27889" w:rsidRDefault="00C27889" w:rsidP="00C27889">
            <w:pPr>
              <w:suppressAutoHyphens/>
              <w:jc w:val="both"/>
              <w:rPr>
                <w:sz w:val="22"/>
                <w:szCs w:val="22"/>
              </w:rPr>
            </w:pPr>
            <w:r w:rsidRPr="00C27889">
              <w:rPr>
                <w:sz w:val="22"/>
                <w:szCs w:val="22"/>
              </w:rPr>
              <w:t>- понятие и принципы функционирования, назначение портала государственных услуг;</w:t>
            </w:r>
          </w:p>
          <w:p w:rsidR="00C27889" w:rsidRPr="00C27889" w:rsidRDefault="00C27889" w:rsidP="00C27889">
            <w:pPr>
              <w:suppressAutoHyphens/>
              <w:jc w:val="both"/>
              <w:rPr>
                <w:sz w:val="22"/>
                <w:szCs w:val="22"/>
              </w:rPr>
            </w:pPr>
            <w:r w:rsidRPr="00C27889">
              <w:rPr>
                <w:sz w:val="22"/>
                <w:szCs w:val="22"/>
              </w:rPr>
              <w:t>- права заявителей при получении государственных услуг;</w:t>
            </w:r>
          </w:p>
          <w:p w:rsidR="00C27889" w:rsidRPr="00C27889" w:rsidRDefault="00C27889" w:rsidP="00C27889">
            <w:pPr>
              <w:suppressAutoHyphens/>
              <w:jc w:val="both"/>
              <w:rPr>
                <w:sz w:val="22"/>
                <w:szCs w:val="22"/>
              </w:rPr>
            </w:pPr>
            <w:r w:rsidRPr="00C27889">
              <w:rPr>
                <w:sz w:val="22"/>
                <w:szCs w:val="22"/>
              </w:rPr>
              <w:t>обязанности государственных органов, предоставляющих государственные услуги;</w:t>
            </w:r>
          </w:p>
          <w:p w:rsidR="00C27889" w:rsidRPr="00C27889" w:rsidRDefault="00C27889" w:rsidP="00C27889">
            <w:pPr>
              <w:suppressAutoHyphens/>
              <w:jc w:val="both"/>
              <w:rPr>
                <w:sz w:val="22"/>
                <w:szCs w:val="22"/>
              </w:rPr>
            </w:pPr>
            <w:r w:rsidRPr="00C27889">
              <w:rPr>
                <w:sz w:val="22"/>
                <w:szCs w:val="22"/>
              </w:rPr>
              <w:t>- стандарт предоставления государственной услуги: требования и порядок разработки</w:t>
            </w:r>
          </w:p>
          <w:p w:rsidR="00C27889" w:rsidRPr="00C27889" w:rsidRDefault="00C27889" w:rsidP="00C27889">
            <w:pPr>
              <w:widowControl w:val="0"/>
              <w:tabs>
                <w:tab w:val="left" w:pos="59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C27889">
              <w:rPr>
                <w:sz w:val="22"/>
                <w:szCs w:val="22"/>
                <w:shd w:val="clear" w:color="auto" w:fill="FFFFFF"/>
              </w:rPr>
              <w:t>виды правовых актов, издаваемых в субъекте Российской Федерации и Комитете;</w:t>
            </w:r>
          </w:p>
          <w:p w:rsidR="00C27889" w:rsidRPr="00C27889" w:rsidRDefault="00C27889" w:rsidP="00C278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27889">
              <w:rPr>
                <w:sz w:val="22"/>
                <w:szCs w:val="22"/>
              </w:rPr>
              <w:t>- понятие, процедура рассмотрения обращений граждан;</w:t>
            </w:r>
          </w:p>
          <w:p w:rsidR="00C27889" w:rsidRPr="00C27889" w:rsidRDefault="00C27889" w:rsidP="00C27889">
            <w:pPr>
              <w:widowControl w:val="0"/>
              <w:tabs>
                <w:tab w:val="left" w:pos="59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27889">
              <w:rPr>
                <w:sz w:val="22"/>
                <w:szCs w:val="22"/>
              </w:rPr>
              <w:t xml:space="preserve">- основы секретного делопроизводства и порядок работы со служебной информацией и сведениями, составляющими государственную тайну; </w:t>
            </w:r>
          </w:p>
          <w:p w:rsidR="00C27889" w:rsidRPr="00C27889" w:rsidRDefault="00C27889" w:rsidP="00C27889">
            <w:pPr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C27889">
              <w:rPr>
                <w:sz w:val="22"/>
                <w:szCs w:val="22"/>
              </w:rPr>
              <w:t>- основные мероприятий мобилизационной подготовки;</w:t>
            </w:r>
            <w:proofErr w:type="gramEnd"/>
          </w:p>
        </w:tc>
      </w:tr>
      <w:tr w:rsidR="00C27889" w:rsidRPr="00C27889" w:rsidTr="002A3F9D">
        <w:tc>
          <w:tcPr>
            <w:tcW w:w="7482" w:type="dxa"/>
            <w:gridSpan w:val="3"/>
            <w:vAlign w:val="center"/>
          </w:tcPr>
          <w:p w:rsidR="00C27889" w:rsidRPr="00C27889" w:rsidRDefault="00C27889" w:rsidP="00C2788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27889">
              <w:rPr>
                <w:b/>
                <w:sz w:val="24"/>
                <w:szCs w:val="24"/>
              </w:rPr>
              <w:t>Требования к функциональным умениям</w:t>
            </w:r>
          </w:p>
        </w:tc>
        <w:tc>
          <w:tcPr>
            <w:tcW w:w="7285" w:type="dxa"/>
          </w:tcPr>
          <w:p w:rsidR="00C27889" w:rsidRPr="00C27889" w:rsidRDefault="00C27889" w:rsidP="00C27889">
            <w:pPr>
              <w:rPr>
                <w:sz w:val="22"/>
                <w:szCs w:val="22"/>
              </w:rPr>
            </w:pPr>
            <w:r w:rsidRPr="00C27889">
              <w:rPr>
                <w:sz w:val="22"/>
                <w:szCs w:val="22"/>
              </w:rPr>
              <w:t>- проведение плановых и внеплановых документарных (камеральных) проверок (обследований);</w:t>
            </w:r>
          </w:p>
          <w:p w:rsidR="00C27889" w:rsidRPr="00C27889" w:rsidRDefault="00C27889" w:rsidP="00C27889">
            <w:pPr>
              <w:rPr>
                <w:sz w:val="22"/>
                <w:szCs w:val="22"/>
              </w:rPr>
            </w:pPr>
            <w:r w:rsidRPr="00C27889">
              <w:rPr>
                <w:sz w:val="22"/>
                <w:szCs w:val="22"/>
              </w:rPr>
              <w:t>- проведение плановых и внеплановых выездных проверок;</w:t>
            </w:r>
          </w:p>
          <w:p w:rsidR="00C27889" w:rsidRPr="00C27889" w:rsidRDefault="00C27889" w:rsidP="00C27889">
            <w:pPr>
              <w:tabs>
                <w:tab w:val="left" w:pos="178"/>
              </w:tabs>
              <w:suppressAutoHyphens/>
              <w:jc w:val="both"/>
              <w:rPr>
                <w:sz w:val="22"/>
                <w:szCs w:val="22"/>
              </w:rPr>
            </w:pPr>
            <w:r w:rsidRPr="00C27889">
              <w:rPr>
                <w:sz w:val="22"/>
                <w:szCs w:val="22"/>
              </w:rPr>
              <w:t>- прием и согласование документации, заявок, заявлений;</w:t>
            </w:r>
          </w:p>
          <w:p w:rsidR="00C27889" w:rsidRPr="00C27889" w:rsidRDefault="00C27889" w:rsidP="00C27889">
            <w:pPr>
              <w:tabs>
                <w:tab w:val="left" w:pos="178"/>
              </w:tabs>
              <w:suppressAutoHyphens/>
              <w:jc w:val="both"/>
              <w:rPr>
                <w:sz w:val="22"/>
                <w:szCs w:val="22"/>
              </w:rPr>
            </w:pPr>
            <w:r w:rsidRPr="00C27889">
              <w:rPr>
                <w:sz w:val="22"/>
                <w:szCs w:val="22"/>
              </w:rPr>
              <w:t>- предоставление информации из реестров, баз данных, выдача справок, выписок, документов, разъяснений и сведений;</w:t>
            </w:r>
          </w:p>
          <w:p w:rsidR="00C27889" w:rsidRPr="00C27889" w:rsidRDefault="00C27889" w:rsidP="00C27889">
            <w:pPr>
              <w:tabs>
                <w:tab w:val="left" w:pos="178"/>
              </w:tabs>
              <w:suppressAutoHyphens/>
              <w:jc w:val="both"/>
              <w:rPr>
                <w:sz w:val="22"/>
                <w:szCs w:val="22"/>
              </w:rPr>
            </w:pPr>
            <w:r w:rsidRPr="00C27889">
              <w:rPr>
                <w:sz w:val="22"/>
                <w:szCs w:val="22"/>
              </w:rPr>
              <w:t>- аккредитация, аттестация, допуск, прием квалификационных экзаменов;</w:t>
            </w:r>
          </w:p>
          <w:p w:rsidR="00C27889" w:rsidRPr="00C27889" w:rsidRDefault="00C27889" w:rsidP="00C27889">
            <w:pPr>
              <w:tabs>
                <w:tab w:val="left" w:pos="178"/>
              </w:tabs>
              <w:suppressAutoHyphens/>
              <w:jc w:val="both"/>
              <w:rPr>
                <w:sz w:val="22"/>
                <w:szCs w:val="22"/>
              </w:rPr>
            </w:pPr>
            <w:r w:rsidRPr="00C27889">
              <w:rPr>
                <w:sz w:val="22"/>
                <w:szCs w:val="22"/>
              </w:rPr>
              <w:t>- рассмотрение запросов, ходатайств, уведомлений, жалоб;</w:t>
            </w:r>
          </w:p>
          <w:p w:rsidR="00C27889" w:rsidRPr="00C27889" w:rsidRDefault="00C27889" w:rsidP="00C27889">
            <w:pPr>
              <w:tabs>
                <w:tab w:val="left" w:pos="178"/>
              </w:tabs>
              <w:suppressAutoHyphens/>
              <w:jc w:val="both"/>
              <w:rPr>
                <w:sz w:val="22"/>
                <w:szCs w:val="22"/>
              </w:rPr>
            </w:pPr>
            <w:r w:rsidRPr="00C27889">
              <w:rPr>
                <w:sz w:val="22"/>
                <w:szCs w:val="22"/>
              </w:rPr>
              <w:t>- проведение консультаций.</w:t>
            </w:r>
          </w:p>
        </w:tc>
      </w:tr>
    </w:tbl>
    <w:p w:rsidR="00C27889" w:rsidRPr="00C27889" w:rsidRDefault="00C27889" w:rsidP="00C27889">
      <w:pPr>
        <w:suppressAutoHyphens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00B" w:rsidRDefault="00C27889" w:rsidP="00C27889">
      <w:pPr>
        <w:jc w:val="center"/>
      </w:pPr>
      <w:r w:rsidRPr="00C2788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</w:t>
      </w:r>
    </w:p>
    <w:sectPr w:rsidR="0069200B" w:rsidSect="00C2788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38DE"/>
    <w:multiLevelType w:val="hybridMultilevel"/>
    <w:tmpl w:val="8640CD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B5"/>
    <w:rsid w:val="000A740B"/>
    <w:rsid w:val="003E7A9E"/>
    <w:rsid w:val="0069200B"/>
    <w:rsid w:val="009252B5"/>
    <w:rsid w:val="00AF4701"/>
    <w:rsid w:val="00C2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7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7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83F992BB3393BE340C1D2800E0D76B12691FA67D2685499B79ADB8ACDc1OB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49595-336C-48DF-A87F-F45B2A937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Пастухова</dc:creator>
  <cp:keywords/>
  <dc:description/>
  <cp:lastModifiedBy>Пастухова</cp:lastModifiedBy>
  <cp:revision>8</cp:revision>
  <dcterms:created xsi:type="dcterms:W3CDTF">2025-06-26T09:29:00Z</dcterms:created>
  <dcterms:modified xsi:type="dcterms:W3CDTF">2025-06-26T10:06:00Z</dcterms:modified>
</cp:coreProperties>
</file>