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5EBA" w:rsidRDefault="00355EBA" w:rsidP="00355EBA">
      <w:pPr>
        <w:spacing w:after="240" w:line="240" w:lineRule="auto"/>
        <w:outlineLvl w:val="0"/>
        <w:rPr>
          <w:rFonts w:ascii="Arial" w:eastAsia="Times New Roman" w:hAnsi="Arial" w:cs="Arial"/>
          <w:color w:val="393939"/>
          <w:kern w:val="36"/>
          <w:sz w:val="39"/>
          <w:szCs w:val="39"/>
          <w:shd w:val="clear" w:color="auto" w:fill="FFFFFF"/>
        </w:rPr>
      </w:pPr>
      <w:r w:rsidRPr="00355EBA">
        <w:rPr>
          <w:rFonts w:ascii="Arial" w:eastAsia="Times New Roman" w:hAnsi="Arial" w:cs="Arial"/>
          <w:color w:val="393939"/>
          <w:kern w:val="36"/>
          <w:sz w:val="39"/>
          <w:szCs w:val="39"/>
          <w:shd w:val="clear" w:color="auto" w:fill="FFFFFF"/>
        </w:rPr>
        <w:t>Порядок поступления на государственную службу</w:t>
      </w:r>
    </w:p>
    <w:p w:rsidR="00CA0982" w:rsidRPr="00CA0982" w:rsidRDefault="00CA0982" w:rsidP="00CA0982">
      <w:pPr>
        <w:spacing w:after="225" w:line="240" w:lineRule="auto"/>
        <w:rPr>
          <w:rFonts w:ascii="Tahoma" w:eastAsia="Times New Roman" w:hAnsi="Tahoma" w:cs="Tahoma"/>
          <w:color w:val="414141"/>
          <w:sz w:val="18"/>
          <w:szCs w:val="18"/>
          <w:shd w:val="clear" w:color="auto" w:fill="FFFFFF"/>
        </w:rPr>
      </w:pPr>
      <w:r w:rsidRPr="00CA0982">
        <w:rPr>
          <w:rFonts w:ascii="Tahoma" w:eastAsia="Times New Roman" w:hAnsi="Tahoma" w:cs="Tahoma"/>
          <w:b/>
          <w:bCs/>
          <w:color w:val="414141"/>
          <w:sz w:val="18"/>
        </w:rPr>
        <w:t>Порядок поступления на государственную гражданскую службу регламентируется:</w:t>
      </w:r>
    </w:p>
    <w:p w:rsidR="00CA0982" w:rsidRPr="00CA0982" w:rsidRDefault="00CA0982" w:rsidP="00CA0982">
      <w:pPr>
        <w:numPr>
          <w:ilvl w:val="0"/>
          <w:numId w:val="2"/>
        </w:numPr>
        <w:spacing w:before="75" w:after="75" w:line="240" w:lineRule="auto"/>
        <w:ind w:left="0"/>
        <w:rPr>
          <w:rFonts w:ascii="Tahoma" w:eastAsia="Times New Roman" w:hAnsi="Tahoma" w:cs="Tahoma"/>
          <w:color w:val="414141"/>
          <w:sz w:val="18"/>
          <w:szCs w:val="18"/>
          <w:shd w:val="clear" w:color="auto" w:fill="FFFFFF"/>
        </w:rPr>
      </w:pPr>
      <w:r w:rsidRPr="00CA0982">
        <w:rPr>
          <w:rFonts w:ascii="Tahoma" w:eastAsia="Times New Roman" w:hAnsi="Tahoma" w:cs="Tahoma"/>
          <w:color w:val="414141"/>
          <w:sz w:val="18"/>
          <w:szCs w:val="18"/>
          <w:shd w:val="clear" w:color="auto" w:fill="FFFFFF"/>
        </w:rPr>
        <w:t>Федеральным законом от 27.07.2004 № 79-ФЗ «О государственной гражданской службе Российской Федерации»;</w:t>
      </w:r>
    </w:p>
    <w:p w:rsidR="00CA0982" w:rsidRPr="00CA0982" w:rsidRDefault="00CA0982" w:rsidP="00CA0982">
      <w:pPr>
        <w:numPr>
          <w:ilvl w:val="0"/>
          <w:numId w:val="2"/>
        </w:numPr>
        <w:spacing w:before="75" w:after="75" w:line="240" w:lineRule="auto"/>
        <w:ind w:left="0"/>
        <w:rPr>
          <w:rFonts w:ascii="Tahoma" w:eastAsia="Times New Roman" w:hAnsi="Tahoma" w:cs="Tahoma"/>
          <w:color w:val="414141"/>
          <w:sz w:val="18"/>
          <w:szCs w:val="18"/>
          <w:shd w:val="clear" w:color="auto" w:fill="FFFFFF"/>
        </w:rPr>
      </w:pPr>
      <w:r w:rsidRPr="00CA0982">
        <w:rPr>
          <w:rFonts w:ascii="Tahoma" w:eastAsia="Times New Roman" w:hAnsi="Tahoma" w:cs="Tahoma"/>
          <w:color w:val="414141"/>
          <w:sz w:val="18"/>
          <w:szCs w:val="18"/>
          <w:shd w:val="clear" w:color="auto" w:fill="FFFFFF"/>
        </w:rPr>
        <w:t>Указом Президента Российской Федерации от 01.02.2005 № 112 «О конкурсе на замещение вакантной должности государственной гражданской службы Российской Федерации»;</w:t>
      </w:r>
    </w:p>
    <w:p w:rsidR="00CA0982" w:rsidRPr="00CA0982" w:rsidRDefault="00CA0982" w:rsidP="00CA0982">
      <w:pPr>
        <w:numPr>
          <w:ilvl w:val="0"/>
          <w:numId w:val="2"/>
        </w:numPr>
        <w:spacing w:before="75" w:after="75" w:line="240" w:lineRule="auto"/>
        <w:ind w:left="0"/>
        <w:rPr>
          <w:rFonts w:ascii="Tahoma" w:eastAsia="Times New Roman" w:hAnsi="Tahoma" w:cs="Tahoma"/>
          <w:color w:val="414141"/>
          <w:sz w:val="18"/>
          <w:szCs w:val="18"/>
          <w:shd w:val="clear" w:color="auto" w:fill="FFFFFF"/>
        </w:rPr>
      </w:pPr>
      <w:r w:rsidRPr="00CA0982">
        <w:rPr>
          <w:rFonts w:ascii="Tahoma" w:eastAsia="Times New Roman" w:hAnsi="Tahoma" w:cs="Tahoma"/>
          <w:color w:val="414141"/>
          <w:sz w:val="18"/>
          <w:szCs w:val="18"/>
          <w:shd w:val="clear" w:color="auto" w:fill="FFFFFF"/>
        </w:rPr>
        <w:t>Законом Мурманской области от 13.10.2005 № 660-01-ЗМО «О государственной гражданской службе Мурманской области»;</w:t>
      </w:r>
    </w:p>
    <w:p w:rsidR="00CA0982" w:rsidRPr="00CA0982" w:rsidRDefault="00CA0982" w:rsidP="00CA0982">
      <w:pPr>
        <w:numPr>
          <w:ilvl w:val="0"/>
          <w:numId w:val="2"/>
        </w:numPr>
        <w:spacing w:before="75" w:after="75" w:line="240" w:lineRule="auto"/>
        <w:ind w:left="0"/>
        <w:rPr>
          <w:rFonts w:ascii="Tahoma" w:eastAsia="Times New Roman" w:hAnsi="Tahoma" w:cs="Tahoma"/>
          <w:color w:val="414141"/>
          <w:sz w:val="18"/>
          <w:szCs w:val="18"/>
          <w:shd w:val="clear" w:color="auto" w:fill="FFFFFF"/>
        </w:rPr>
      </w:pPr>
      <w:r w:rsidRPr="00CA0982">
        <w:rPr>
          <w:rFonts w:ascii="Tahoma" w:eastAsia="Times New Roman" w:hAnsi="Tahoma" w:cs="Tahoma"/>
          <w:color w:val="414141"/>
          <w:sz w:val="18"/>
          <w:szCs w:val="18"/>
          <w:shd w:val="clear" w:color="auto" w:fill="FFFFFF"/>
        </w:rPr>
        <w:t>Постановлением Губернатора Мурманской области от 17.06.2014 №105-ПГ "Об утверждении положения о кадровом резерве на государственной гражданской службе Мурманской области".</w:t>
      </w:r>
    </w:p>
    <w:p w:rsidR="00CA0982" w:rsidRDefault="00CA0982" w:rsidP="00355EBA">
      <w:pPr>
        <w:spacing w:after="0" w:line="240" w:lineRule="auto"/>
        <w:rPr>
          <w:rFonts w:ascii="Tahoma" w:eastAsia="Times New Roman" w:hAnsi="Tahoma" w:cs="Tahoma"/>
          <w:color w:val="414141"/>
          <w:sz w:val="18"/>
        </w:rPr>
      </w:pPr>
    </w:p>
    <w:p w:rsidR="00355EBA" w:rsidRPr="00355EBA" w:rsidRDefault="00355EBA" w:rsidP="00355EBA">
      <w:pPr>
        <w:spacing w:after="0" w:line="240" w:lineRule="auto"/>
        <w:rPr>
          <w:rFonts w:ascii="Tahoma" w:eastAsia="Times New Roman" w:hAnsi="Tahoma" w:cs="Tahoma"/>
          <w:color w:val="414141"/>
          <w:sz w:val="18"/>
          <w:szCs w:val="18"/>
        </w:rPr>
      </w:pPr>
      <w:proofErr w:type="gramStart"/>
      <w:r w:rsidRPr="00355EBA">
        <w:rPr>
          <w:rFonts w:ascii="Tahoma" w:eastAsia="Times New Roman" w:hAnsi="Tahoma" w:cs="Tahoma"/>
          <w:color w:val="414141"/>
          <w:sz w:val="18"/>
        </w:rPr>
        <w:t>В соответствии с Федеральным законом от 27 июля 2004 г. № 79-ФЗ «О государственной гражданской службе Российской Федерации» (далее – Федеральный закон) на государственную гражданскую службу вправе поступать граждане Российской Федерации, достигшие возраста 18 лет, владеющие государственным языком Российской Федерации и соответствующие установленным квалификационным требованиям.</w:t>
      </w:r>
      <w:proofErr w:type="gramEnd"/>
    </w:p>
    <w:p w:rsidR="00355EBA" w:rsidRPr="00355EBA" w:rsidRDefault="00355EBA" w:rsidP="00355EBA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5EBA">
        <w:rPr>
          <w:rFonts w:ascii="Tahoma" w:eastAsia="Times New Roman" w:hAnsi="Tahoma" w:cs="Tahoma"/>
          <w:color w:val="414141"/>
          <w:sz w:val="18"/>
          <w:szCs w:val="18"/>
          <w:shd w:val="clear" w:color="auto" w:fill="FFFFFF"/>
        </w:rPr>
        <w:t>Предельный возраст пребывания на гражданской службе – 65 лет.</w:t>
      </w:r>
    </w:p>
    <w:p w:rsidR="00355EBA" w:rsidRPr="00355EBA" w:rsidRDefault="00355EBA" w:rsidP="00355EBA">
      <w:pPr>
        <w:spacing w:after="75" w:line="240" w:lineRule="auto"/>
        <w:rPr>
          <w:rFonts w:ascii="Tahoma" w:eastAsia="Times New Roman" w:hAnsi="Tahoma" w:cs="Tahoma"/>
          <w:color w:val="414141"/>
          <w:sz w:val="18"/>
          <w:szCs w:val="18"/>
          <w:shd w:val="clear" w:color="auto" w:fill="FFFFFF"/>
        </w:rPr>
      </w:pPr>
      <w:r w:rsidRPr="00355EBA">
        <w:rPr>
          <w:rFonts w:ascii="Tahoma" w:eastAsia="Times New Roman" w:hAnsi="Tahoma" w:cs="Tahoma"/>
          <w:color w:val="414141"/>
          <w:sz w:val="18"/>
          <w:szCs w:val="18"/>
          <w:shd w:val="clear" w:color="auto" w:fill="FFFFFF"/>
        </w:rPr>
        <w:t>Поступление гражданина на гражданскую службу для замещения должности гражданской службы или замещение гражданским служащим другой должности гражданской службы осуществляется по результатам конкурса, если иное не установлено Федеральным законом. Конкурс заключается в оценке профессионального уровня претендентов на замещение должности гражданской службы, их соответствия установленным квалификационным требованиям к должности гражданской службы.</w:t>
      </w:r>
    </w:p>
    <w:p w:rsidR="00355EBA" w:rsidRPr="00355EBA" w:rsidRDefault="00355EBA" w:rsidP="00355EBA">
      <w:pPr>
        <w:spacing w:after="75" w:line="240" w:lineRule="auto"/>
        <w:rPr>
          <w:rFonts w:ascii="Tahoma" w:eastAsia="Times New Roman" w:hAnsi="Tahoma" w:cs="Tahoma"/>
          <w:color w:val="414141"/>
          <w:sz w:val="18"/>
          <w:szCs w:val="18"/>
          <w:shd w:val="clear" w:color="auto" w:fill="FFFFFF"/>
        </w:rPr>
      </w:pPr>
      <w:r w:rsidRPr="00355EBA">
        <w:rPr>
          <w:rFonts w:ascii="Tahoma" w:eastAsia="Times New Roman" w:hAnsi="Tahoma" w:cs="Tahoma"/>
          <w:color w:val="414141"/>
          <w:sz w:val="18"/>
          <w:szCs w:val="18"/>
          <w:shd w:val="clear" w:color="auto" w:fill="FFFFFF"/>
        </w:rPr>
        <w:t>Конкурс не проводится:</w:t>
      </w:r>
    </w:p>
    <w:p w:rsidR="00355EBA" w:rsidRPr="00355EBA" w:rsidRDefault="00355EBA" w:rsidP="00355EBA">
      <w:pPr>
        <w:spacing w:after="75" w:line="240" w:lineRule="auto"/>
        <w:rPr>
          <w:rFonts w:ascii="Tahoma" w:eastAsia="Times New Roman" w:hAnsi="Tahoma" w:cs="Tahoma"/>
          <w:color w:val="414141"/>
          <w:sz w:val="18"/>
          <w:szCs w:val="18"/>
          <w:shd w:val="clear" w:color="auto" w:fill="FFFFFF"/>
        </w:rPr>
      </w:pPr>
      <w:proofErr w:type="gramStart"/>
      <w:r w:rsidRPr="00355EBA">
        <w:rPr>
          <w:rFonts w:ascii="Tahoma" w:eastAsia="Times New Roman" w:hAnsi="Tahoma" w:cs="Tahoma"/>
          <w:color w:val="414141"/>
          <w:sz w:val="18"/>
          <w:szCs w:val="18"/>
          <w:shd w:val="clear" w:color="auto" w:fill="FFFFFF"/>
        </w:rPr>
        <w:t>а) при назначении на замещаемые на определенный срок полномочий должности государственной гражданской службы Российской Федерации (далее - должности гражданской службы) категорий "руководители" и "помощники (советники)";</w:t>
      </w:r>
      <w:r w:rsidRPr="00355EBA">
        <w:rPr>
          <w:rFonts w:ascii="Tahoma" w:eastAsia="Times New Roman" w:hAnsi="Tahoma" w:cs="Tahoma"/>
          <w:color w:val="414141"/>
          <w:sz w:val="18"/>
        </w:rPr>
        <w:t> </w:t>
      </w:r>
      <w:proofErr w:type="gramEnd"/>
    </w:p>
    <w:p w:rsidR="00355EBA" w:rsidRPr="00355EBA" w:rsidRDefault="00355EBA" w:rsidP="00355EBA">
      <w:pPr>
        <w:spacing w:after="75" w:line="240" w:lineRule="auto"/>
        <w:rPr>
          <w:rFonts w:ascii="Tahoma" w:eastAsia="Times New Roman" w:hAnsi="Tahoma" w:cs="Tahoma"/>
          <w:color w:val="414141"/>
          <w:sz w:val="18"/>
          <w:szCs w:val="18"/>
          <w:shd w:val="clear" w:color="auto" w:fill="FFFFFF"/>
        </w:rPr>
      </w:pPr>
      <w:r w:rsidRPr="00355EBA">
        <w:rPr>
          <w:rFonts w:ascii="Tahoma" w:eastAsia="Times New Roman" w:hAnsi="Tahoma" w:cs="Tahoma"/>
          <w:color w:val="414141"/>
          <w:sz w:val="18"/>
          <w:szCs w:val="18"/>
          <w:shd w:val="clear" w:color="auto" w:fill="FFFFFF"/>
        </w:rPr>
        <w:t>б) при назначении на должности гражданской службы категории "руководители", назначение на которые и освобождение от которых осуществляются Президентом Российской Федерации или Правительством Российской Федерации;</w:t>
      </w:r>
    </w:p>
    <w:p w:rsidR="00355EBA" w:rsidRPr="00355EBA" w:rsidRDefault="00355EBA" w:rsidP="00355EBA">
      <w:pPr>
        <w:spacing w:after="75" w:line="240" w:lineRule="auto"/>
        <w:rPr>
          <w:rFonts w:ascii="Tahoma" w:eastAsia="Times New Roman" w:hAnsi="Tahoma" w:cs="Tahoma"/>
          <w:color w:val="414141"/>
          <w:sz w:val="18"/>
          <w:szCs w:val="18"/>
          <w:shd w:val="clear" w:color="auto" w:fill="FFFFFF"/>
        </w:rPr>
      </w:pPr>
      <w:r w:rsidRPr="00355EBA">
        <w:rPr>
          <w:rFonts w:ascii="Tahoma" w:eastAsia="Times New Roman" w:hAnsi="Tahoma" w:cs="Tahoma"/>
          <w:color w:val="414141"/>
          <w:sz w:val="18"/>
          <w:szCs w:val="18"/>
          <w:shd w:val="clear" w:color="auto" w:fill="FFFFFF"/>
        </w:rPr>
        <w:t>в) при заключении срочного служебного контракта;</w:t>
      </w:r>
    </w:p>
    <w:p w:rsidR="00355EBA" w:rsidRPr="00355EBA" w:rsidRDefault="00355EBA" w:rsidP="00355EBA">
      <w:pPr>
        <w:spacing w:after="75" w:line="240" w:lineRule="auto"/>
        <w:rPr>
          <w:rFonts w:ascii="Tahoma" w:eastAsia="Times New Roman" w:hAnsi="Tahoma" w:cs="Tahoma"/>
          <w:color w:val="414141"/>
          <w:sz w:val="18"/>
          <w:szCs w:val="18"/>
          <w:shd w:val="clear" w:color="auto" w:fill="FFFFFF"/>
        </w:rPr>
      </w:pPr>
      <w:r w:rsidRPr="00355EBA">
        <w:rPr>
          <w:rFonts w:ascii="Tahoma" w:eastAsia="Times New Roman" w:hAnsi="Tahoma" w:cs="Tahoma"/>
          <w:color w:val="414141"/>
          <w:sz w:val="18"/>
          <w:szCs w:val="18"/>
          <w:shd w:val="clear" w:color="auto" w:fill="FFFFFF"/>
        </w:rPr>
        <w:t>г) при назначении гражданского служащего на иную должность гражданской службы в случаях, предусмотренных частью 2 статьи 28, частями 1, 2 и 3 статьи 31 Федерального закона;</w:t>
      </w:r>
    </w:p>
    <w:p w:rsidR="00355EBA" w:rsidRPr="00355EBA" w:rsidRDefault="00355EBA" w:rsidP="00355EBA">
      <w:pPr>
        <w:spacing w:after="75" w:line="240" w:lineRule="auto"/>
        <w:rPr>
          <w:rFonts w:ascii="Tahoma" w:eastAsia="Times New Roman" w:hAnsi="Tahoma" w:cs="Tahoma"/>
          <w:color w:val="414141"/>
          <w:sz w:val="18"/>
          <w:szCs w:val="18"/>
          <w:shd w:val="clear" w:color="auto" w:fill="FFFFFF"/>
        </w:rPr>
      </w:pPr>
      <w:proofErr w:type="spellStart"/>
      <w:r w:rsidRPr="00355EBA">
        <w:rPr>
          <w:rFonts w:ascii="Tahoma" w:eastAsia="Times New Roman" w:hAnsi="Tahoma" w:cs="Tahoma"/>
          <w:color w:val="414141"/>
          <w:sz w:val="18"/>
          <w:szCs w:val="18"/>
          <w:shd w:val="clear" w:color="auto" w:fill="FFFFFF"/>
        </w:rPr>
        <w:t>д</w:t>
      </w:r>
      <w:proofErr w:type="spellEnd"/>
      <w:r w:rsidRPr="00355EBA">
        <w:rPr>
          <w:rFonts w:ascii="Tahoma" w:eastAsia="Times New Roman" w:hAnsi="Tahoma" w:cs="Tahoma"/>
          <w:color w:val="414141"/>
          <w:sz w:val="18"/>
          <w:szCs w:val="18"/>
          <w:shd w:val="clear" w:color="auto" w:fill="FFFFFF"/>
        </w:rPr>
        <w:t>) при назначении на должность гражданской службы гражданского служащего (гражданина), состоящего в кадровом резерве, сформированном на конкурсной основе.</w:t>
      </w:r>
    </w:p>
    <w:p w:rsidR="00355EBA" w:rsidRPr="00355EBA" w:rsidRDefault="00355EBA" w:rsidP="00355EBA">
      <w:pPr>
        <w:spacing w:after="75" w:line="240" w:lineRule="auto"/>
        <w:rPr>
          <w:rFonts w:ascii="Tahoma" w:eastAsia="Times New Roman" w:hAnsi="Tahoma" w:cs="Tahoma"/>
          <w:color w:val="414141"/>
          <w:sz w:val="18"/>
          <w:szCs w:val="18"/>
          <w:shd w:val="clear" w:color="auto" w:fill="FFFFFF"/>
        </w:rPr>
      </w:pPr>
      <w:r w:rsidRPr="00355EBA">
        <w:rPr>
          <w:rFonts w:ascii="Tahoma" w:eastAsia="Times New Roman" w:hAnsi="Tahoma" w:cs="Tahoma"/>
          <w:color w:val="414141"/>
          <w:sz w:val="18"/>
          <w:szCs w:val="18"/>
          <w:shd w:val="clear" w:color="auto" w:fill="FFFFFF"/>
        </w:rPr>
        <w:t>Конкурс может не проводиться:</w:t>
      </w:r>
    </w:p>
    <w:p w:rsidR="00355EBA" w:rsidRPr="00355EBA" w:rsidRDefault="00355EBA" w:rsidP="00355EBA">
      <w:pPr>
        <w:spacing w:after="75" w:line="240" w:lineRule="auto"/>
        <w:rPr>
          <w:rFonts w:ascii="Tahoma" w:eastAsia="Times New Roman" w:hAnsi="Tahoma" w:cs="Tahoma"/>
          <w:color w:val="414141"/>
          <w:sz w:val="18"/>
          <w:szCs w:val="18"/>
          <w:shd w:val="clear" w:color="auto" w:fill="FFFFFF"/>
        </w:rPr>
      </w:pPr>
      <w:r w:rsidRPr="00355EBA">
        <w:rPr>
          <w:rFonts w:ascii="Tahoma" w:eastAsia="Times New Roman" w:hAnsi="Tahoma" w:cs="Tahoma"/>
          <w:color w:val="414141"/>
          <w:sz w:val="18"/>
          <w:szCs w:val="18"/>
          <w:shd w:val="clear" w:color="auto" w:fill="FFFFFF"/>
        </w:rPr>
        <w:t>а) при назначении на отдельные должности гражданской службы, исполнение должностных обязанностей по которым связано с использованием сведений, составляющих государственную тайну, по перечню должностей, утверждаемому указом Президента Российской Федерации;</w:t>
      </w:r>
    </w:p>
    <w:p w:rsidR="00355EBA" w:rsidRPr="00355EBA" w:rsidRDefault="00355EBA" w:rsidP="00355EBA">
      <w:pPr>
        <w:spacing w:after="75" w:line="240" w:lineRule="auto"/>
        <w:rPr>
          <w:rFonts w:ascii="Tahoma" w:eastAsia="Times New Roman" w:hAnsi="Tahoma" w:cs="Tahoma"/>
          <w:color w:val="414141"/>
          <w:sz w:val="18"/>
          <w:szCs w:val="18"/>
          <w:shd w:val="clear" w:color="auto" w:fill="FFFFFF"/>
        </w:rPr>
      </w:pPr>
      <w:r w:rsidRPr="00355EBA">
        <w:rPr>
          <w:rFonts w:ascii="Tahoma" w:eastAsia="Times New Roman" w:hAnsi="Tahoma" w:cs="Tahoma"/>
          <w:color w:val="414141"/>
          <w:sz w:val="18"/>
          <w:szCs w:val="18"/>
          <w:shd w:val="clear" w:color="auto" w:fill="FFFFFF"/>
        </w:rPr>
        <w:t>б) при назначении на должности гражданской службы, относящиеся к группе младших должностей гражданской службы, по решению представителя нанимателя.</w:t>
      </w:r>
    </w:p>
    <w:p w:rsidR="00355EBA" w:rsidRPr="00355EBA" w:rsidRDefault="00355EBA" w:rsidP="00355EBA">
      <w:pPr>
        <w:spacing w:after="75" w:line="240" w:lineRule="auto"/>
        <w:rPr>
          <w:rFonts w:ascii="Tahoma" w:eastAsia="Times New Roman" w:hAnsi="Tahoma" w:cs="Tahoma"/>
          <w:color w:val="414141"/>
          <w:sz w:val="18"/>
          <w:szCs w:val="18"/>
          <w:shd w:val="clear" w:color="auto" w:fill="FFFFFF"/>
        </w:rPr>
      </w:pPr>
      <w:r w:rsidRPr="00355EBA">
        <w:rPr>
          <w:rFonts w:ascii="Tahoma" w:eastAsia="Times New Roman" w:hAnsi="Tahoma" w:cs="Tahoma"/>
          <w:color w:val="414141"/>
          <w:sz w:val="18"/>
          <w:szCs w:val="18"/>
          <w:shd w:val="clear" w:color="auto" w:fill="FFFFFF"/>
        </w:rPr>
        <w:t>Назначение гражданина на должность гражданской службы оформляется приказом, который объявляется гражданину под расписку.</w:t>
      </w:r>
    </w:p>
    <w:p w:rsidR="00355EBA" w:rsidRPr="00355EBA" w:rsidRDefault="00355EBA" w:rsidP="00355EBA">
      <w:pPr>
        <w:spacing w:after="75" w:line="240" w:lineRule="auto"/>
        <w:rPr>
          <w:rFonts w:ascii="Tahoma" w:eastAsia="Times New Roman" w:hAnsi="Tahoma" w:cs="Tahoma"/>
          <w:color w:val="414141"/>
          <w:sz w:val="18"/>
          <w:szCs w:val="18"/>
          <w:shd w:val="clear" w:color="auto" w:fill="FFFFFF"/>
        </w:rPr>
      </w:pPr>
      <w:r w:rsidRPr="00355EBA">
        <w:rPr>
          <w:rFonts w:ascii="Tahoma" w:eastAsia="Times New Roman" w:hAnsi="Tahoma" w:cs="Tahoma"/>
          <w:color w:val="414141"/>
          <w:sz w:val="18"/>
          <w:szCs w:val="18"/>
          <w:shd w:val="clear" w:color="auto" w:fill="FFFFFF"/>
        </w:rPr>
        <w:t>На основе приказа о назначении на должность гражданской службы с гражданином заключается служебный контракт. Служебный контракт заключается в письменной форме в двух экземплярах, которые имеют равную юридическую силу. После подписания служебного контракта один экземпляр вручается гражданскому служащему, второй с отметкой гражданского служащего о получении служебного контракта хранится в его личном деле.</w:t>
      </w:r>
    </w:p>
    <w:p w:rsidR="00355EBA" w:rsidRPr="00355EBA" w:rsidRDefault="00355EBA" w:rsidP="00355EBA">
      <w:pPr>
        <w:spacing w:after="75" w:line="240" w:lineRule="auto"/>
        <w:rPr>
          <w:rFonts w:ascii="Tahoma" w:eastAsia="Times New Roman" w:hAnsi="Tahoma" w:cs="Tahoma"/>
          <w:color w:val="414141"/>
          <w:sz w:val="18"/>
          <w:szCs w:val="18"/>
          <w:shd w:val="clear" w:color="auto" w:fill="FFFFFF"/>
        </w:rPr>
      </w:pPr>
      <w:r w:rsidRPr="00355EBA">
        <w:rPr>
          <w:rFonts w:ascii="Tahoma" w:eastAsia="Times New Roman" w:hAnsi="Tahoma" w:cs="Tahoma"/>
          <w:color w:val="414141"/>
          <w:sz w:val="18"/>
          <w:szCs w:val="18"/>
          <w:shd w:val="clear" w:color="auto" w:fill="FFFFFF"/>
        </w:rPr>
        <w:t>При заключении служебного контракта гражданин, поступающий на гражданскую службу, представляет следующие документы:</w:t>
      </w:r>
    </w:p>
    <w:p w:rsidR="00355EBA" w:rsidRPr="00355EBA" w:rsidRDefault="00355EBA" w:rsidP="00355EBA">
      <w:pPr>
        <w:numPr>
          <w:ilvl w:val="0"/>
          <w:numId w:val="1"/>
        </w:numPr>
        <w:spacing w:before="75" w:after="75" w:line="240" w:lineRule="auto"/>
        <w:ind w:left="0"/>
        <w:rPr>
          <w:rFonts w:ascii="Tahoma" w:eastAsia="Times New Roman" w:hAnsi="Tahoma" w:cs="Tahoma"/>
          <w:color w:val="414141"/>
          <w:sz w:val="18"/>
          <w:szCs w:val="18"/>
          <w:shd w:val="clear" w:color="auto" w:fill="FFFFFF"/>
        </w:rPr>
      </w:pPr>
      <w:r w:rsidRPr="00355EBA">
        <w:rPr>
          <w:rFonts w:ascii="Tahoma" w:eastAsia="Times New Roman" w:hAnsi="Tahoma" w:cs="Tahoma"/>
          <w:color w:val="414141"/>
          <w:sz w:val="18"/>
          <w:szCs w:val="18"/>
          <w:shd w:val="clear" w:color="auto" w:fill="FFFFFF"/>
        </w:rPr>
        <w:t>заявление с просьбой о поступлении на гражданскую службу и замещении должности гражданской службы на имя руководителя Управления;</w:t>
      </w:r>
    </w:p>
    <w:p w:rsidR="00355EBA" w:rsidRPr="00355EBA" w:rsidRDefault="00355EBA" w:rsidP="00355EBA">
      <w:pPr>
        <w:numPr>
          <w:ilvl w:val="0"/>
          <w:numId w:val="1"/>
        </w:numPr>
        <w:spacing w:before="75" w:after="75" w:line="240" w:lineRule="auto"/>
        <w:ind w:left="0"/>
        <w:rPr>
          <w:rFonts w:ascii="Tahoma" w:eastAsia="Times New Roman" w:hAnsi="Tahoma" w:cs="Tahoma"/>
          <w:color w:val="414141"/>
          <w:sz w:val="18"/>
          <w:szCs w:val="18"/>
          <w:shd w:val="clear" w:color="auto" w:fill="FFFFFF"/>
        </w:rPr>
      </w:pPr>
      <w:r w:rsidRPr="00355EBA">
        <w:rPr>
          <w:rFonts w:ascii="Tahoma" w:eastAsia="Times New Roman" w:hAnsi="Tahoma" w:cs="Tahoma"/>
          <w:color w:val="414141"/>
          <w:sz w:val="18"/>
          <w:szCs w:val="18"/>
          <w:shd w:val="clear" w:color="auto" w:fill="FFFFFF"/>
        </w:rPr>
        <w:t>собственноручно заполненную и подписанную анкету установленной формы;</w:t>
      </w:r>
    </w:p>
    <w:p w:rsidR="00355EBA" w:rsidRPr="00355EBA" w:rsidRDefault="00355EBA" w:rsidP="00355EBA">
      <w:pPr>
        <w:numPr>
          <w:ilvl w:val="0"/>
          <w:numId w:val="1"/>
        </w:numPr>
        <w:spacing w:before="75" w:after="75" w:line="240" w:lineRule="auto"/>
        <w:ind w:left="0"/>
        <w:rPr>
          <w:rFonts w:ascii="Tahoma" w:eastAsia="Times New Roman" w:hAnsi="Tahoma" w:cs="Tahoma"/>
          <w:color w:val="414141"/>
          <w:sz w:val="18"/>
          <w:szCs w:val="18"/>
          <w:shd w:val="clear" w:color="auto" w:fill="FFFFFF"/>
        </w:rPr>
      </w:pPr>
      <w:r w:rsidRPr="00355EBA">
        <w:rPr>
          <w:rFonts w:ascii="Tahoma" w:eastAsia="Times New Roman" w:hAnsi="Tahoma" w:cs="Tahoma"/>
          <w:color w:val="414141"/>
          <w:sz w:val="18"/>
          <w:szCs w:val="18"/>
          <w:shd w:val="clear" w:color="auto" w:fill="FFFFFF"/>
        </w:rPr>
        <w:t>паспорт;</w:t>
      </w:r>
    </w:p>
    <w:p w:rsidR="00355EBA" w:rsidRPr="00355EBA" w:rsidRDefault="00355EBA" w:rsidP="00355EBA">
      <w:pPr>
        <w:numPr>
          <w:ilvl w:val="0"/>
          <w:numId w:val="1"/>
        </w:numPr>
        <w:spacing w:before="75" w:after="75" w:line="240" w:lineRule="auto"/>
        <w:ind w:left="0"/>
        <w:rPr>
          <w:rFonts w:ascii="Tahoma" w:eastAsia="Times New Roman" w:hAnsi="Tahoma" w:cs="Tahoma"/>
          <w:color w:val="414141"/>
          <w:sz w:val="18"/>
          <w:szCs w:val="18"/>
          <w:shd w:val="clear" w:color="auto" w:fill="FFFFFF"/>
        </w:rPr>
      </w:pPr>
      <w:r w:rsidRPr="00355EBA">
        <w:rPr>
          <w:rFonts w:ascii="Tahoma" w:eastAsia="Times New Roman" w:hAnsi="Tahoma" w:cs="Tahoma"/>
          <w:color w:val="414141"/>
          <w:sz w:val="18"/>
          <w:szCs w:val="18"/>
          <w:shd w:val="clear" w:color="auto" w:fill="FFFFFF"/>
        </w:rPr>
        <w:t>трудовую книжку, за исключением случаев, когда служебная (трудовая) деятельность осуществляется впервые;</w:t>
      </w:r>
    </w:p>
    <w:p w:rsidR="00355EBA" w:rsidRPr="00355EBA" w:rsidRDefault="00355EBA" w:rsidP="00355EBA">
      <w:pPr>
        <w:numPr>
          <w:ilvl w:val="0"/>
          <w:numId w:val="1"/>
        </w:numPr>
        <w:spacing w:before="75" w:after="75" w:line="240" w:lineRule="auto"/>
        <w:ind w:left="0"/>
        <w:rPr>
          <w:rFonts w:ascii="Tahoma" w:eastAsia="Times New Roman" w:hAnsi="Tahoma" w:cs="Tahoma"/>
          <w:color w:val="414141"/>
          <w:sz w:val="18"/>
          <w:szCs w:val="18"/>
          <w:shd w:val="clear" w:color="auto" w:fill="FFFFFF"/>
        </w:rPr>
      </w:pPr>
      <w:r w:rsidRPr="00355EBA">
        <w:rPr>
          <w:rFonts w:ascii="Tahoma" w:eastAsia="Times New Roman" w:hAnsi="Tahoma" w:cs="Tahoma"/>
          <w:color w:val="414141"/>
          <w:sz w:val="18"/>
          <w:szCs w:val="18"/>
          <w:shd w:val="clear" w:color="auto" w:fill="FFFFFF"/>
        </w:rPr>
        <w:lastRenderedPageBreak/>
        <w:t>страховое свидетельство обязательного пенсионного страхования, за исключением случаев, когда служебная (трудовая) деятельность осуществляется впервые;</w:t>
      </w:r>
    </w:p>
    <w:p w:rsidR="00355EBA" w:rsidRPr="00355EBA" w:rsidRDefault="00355EBA" w:rsidP="00355EBA">
      <w:pPr>
        <w:numPr>
          <w:ilvl w:val="0"/>
          <w:numId w:val="1"/>
        </w:numPr>
        <w:spacing w:before="75" w:after="75" w:line="240" w:lineRule="auto"/>
        <w:ind w:left="0"/>
        <w:rPr>
          <w:rFonts w:ascii="Tahoma" w:eastAsia="Times New Roman" w:hAnsi="Tahoma" w:cs="Tahoma"/>
          <w:color w:val="414141"/>
          <w:sz w:val="18"/>
          <w:szCs w:val="18"/>
          <w:shd w:val="clear" w:color="auto" w:fill="FFFFFF"/>
        </w:rPr>
      </w:pPr>
      <w:r w:rsidRPr="00355EBA">
        <w:rPr>
          <w:rFonts w:ascii="Tahoma" w:eastAsia="Times New Roman" w:hAnsi="Tahoma" w:cs="Tahoma"/>
          <w:color w:val="414141"/>
          <w:sz w:val="18"/>
          <w:szCs w:val="18"/>
          <w:shd w:val="clear" w:color="auto" w:fill="FFFFFF"/>
        </w:rPr>
        <w:t>свидетельство о постановке физического лица на учет в налоговом органе по месту жительства на территории Российской Федерации;</w:t>
      </w:r>
    </w:p>
    <w:p w:rsidR="00355EBA" w:rsidRPr="00355EBA" w:rsidRDefault="00355EBA" w:rsidP="00355EBA">
      <w:pPr>
        <w:numPr>
          <w:ilvl w:val="0"/>
          <w:numId w:val="1"/>
        </w:numPr>
        <w:spacing w:before="75" w:after="75" w:line="240" w:lineRule="auto"/>
        <w:ind w:left="0"/>
        <w:rPr>
          <w:rFonts w:ascii="Tahoma" w:eastAsia="Times New Roman" w:hAnsi="Tahoma" w:cs="Tahoma"/>
          <w:color w:val="414141"/>
          <w:sz w:val="18"/>
          <w:szCs w:val="18"/>
          <w:shd w:val="clear" w:color="auto" w:fill="FFFFFF"/>
        </w:rPr>
      </w:pPr>
      <w:r w:rsidRPr="00355EBA">
        <w:rPr>
          <w:rFonts w:ascii="Tahoma" w:eastAsia="Times New Roman" w:hAnsi="Tahoma" w:cs="Tahoma"/>
          <w:color w:val="414141"/>
          <w:sz w:val="18"/>
          <w:szCs w:val="18"/>
          <w:shd w:val="clear" w:color="auto" w:fill="FFFFFF"/>
        </w:rPr>
        <w:t>документы воинского учета – для военнообязанных и лиц, подлежащих призыву на военную службу;</w:t>
      </w:r>
    </w:p>
    <w:p w:rsidR="00355EBA" w:rsidRPr="00355EBA" w:rsidRDefault="00355EBA" w:rsidP="00355EBA">
      <w:pPr>
        <w:numPr>
          <w:ilvl w:val="0"/>
          <w:numId w:val="1"/>
        </w:numPr>
        <w:spacing w:before="75" w:after="75" w:line="240" w:lineRule="auto"/>
        <w:ind w:left="0"/>
        <w:rPr>
          <w:rFonts w:ascii="Tahoma" w:eastAsia="Times New Roman" w:hAnsi="Tahoma" w:cs="Tahoma"/>
          <w:color w:val="414141"/>
          <w:sz w:val="18"/>
          <w:szCs w:val="18"/>
          <w:shd w:val="clear" w:color="auto" w:fill="FFFFFF"/>
        </w:rPr>
      </w:pPr>
      <w:r w:rsidRPr="00355EBA">
        <w:rPr>
          <w:rFonts w:ascii="Tahoma" w:eastAsia="Times New Roman" w:hAnsi="Tahoma" w:cs="Tahoma"/>
          <w:color w:val="414141"/>
          <w:sz w:val="18"/>
          <w:szCs w:val="18"/>
          <w:shd w:val="clear" w:color="auto" w:fill="FFFFFF"/>
        </w:rPr>
        <w:t>документ об образовании;</w:t>
      </w:r>
    </w:p>
    <w:p w:rsidR="00355EBA" w:rsidRPr="00355EBA" w:rsidRDefault="00355EBA" w:rsidP="00355EBA">
      <w:pPr>
        <w:numPr>
          <w:ilvl w:val="0"/>
          <w:numId w:val="1"/>
        </w:numPr>
        <w:spacing w:before="75" w:after="75" w:line="240" w:lineRule="auto"/>
        <w:ind w:left="0"/>
        <w:rPr>
          <w:rFonts w:ascii="Tahoma" w:eastAsia="Times New Roman" w:hAnsi="Tahoma" w:cs="Tahoma"/>
          <w:color w:val="414141"/>
          <w:sz w:val="18"/>
          <w:szCs w:val="18"/>
          <w:shd w:val="clear" w:color="auto" w:fill="FFFFFF"/>
        </w:rPr>
      </w:pPr>
      <w:r w:rsidRPr="00355EBA">
        <w:rPr>
          <w:rFonts w:ascii="Tahoma" w:eastAsia="Times New Roman" w:hAnsi="Tahoma" w:cs="Tahoma"/>
          <w:color w:val="414141"/>
          <w:sz w:val="18"/>
          <w:szCs w:val="18"/>
          <w:shd w:val="clear" w:color="auto" w:fill="FFFFFF"/>
        </w:rPr>
        <w:t>сведения о доходах, об имуществе и обязательствах имущественного характера.</w:t>
      </w:r>
    </w:p>
    <w:p w:rsidR="00355EBA" w:rsidRPr="00355EBA" w:rsidRDefault="00355EBA" w:rsidP="00355EBA">
      <w:pPr>
        <w:spacing w:after="75" w:line="240" w:lineRule="auto"/>
        <w:rPr>
          <w:rFonts w:ascii="Tahoma" w:eastAsia="Times New Roman" w:hAnsi="Tahoma" w:cs="Tahoma"/>
          <w:color w:val="414141"/>
          <w:sz w:val="18"/>
          <w:szCs w:val="18"/>
          <w:shd w:val="clear" w:color="auto" w:fill="FFFFFF"/>
        </w:rPr>
      </w:pPr>
      <w:r w:rsidRPr="00355EBA">
        <w:rPr>
          <w:rFonts w:ascii="Tahoma" w:eastAsia="Times New Roman" w:hAnsi="Tahoma" w:cs="Tahoma"/>
          <w:color w:val="414141"/>
          <w:sz w:val="18"/>
          <w:szCs w:val="18"/>
          <w:shd w:val="clear" w:color="auto" w:fill="FFFFFF"/>
        </w:rPr>
        <w:t>В отдельных случаях с учетом условий прохождения гражданской службы, установленных Федеральным законом, другими федеральными законами, указами Президента Российской Федерации и постановлениями Правительства Российской Федерации, при заключении служебного контракта может предусматриваться необходимость представления иных документов.</w:t>
      </w:r>
    </w:p>
    <w:p w:rsidR="00355EBA" w:rsidRPr="00355EBA" w:rsidRDefault="00355EBA" w:rsidP="00355EBA">
      <w:pPr>
        <w:spacing w:after="75" w:line="240" w:lineRule="auto"/>
        <w:rPr>
          <w:rFonts w:ascii="Tahoma" w:eastAsia="Times New Roman" w:hAnsi="Tahoma" w:cs="Tahoma"/>
          <w:color w:val="414141"/>
          <w:sz w:val="18"/>
          <w:szCs w:val="18"/>
          <w:shd w:val="clear" w:color="auto" w:fill="FFFFFF"/>
        </w:rPr>
      </w:pPr>
      <w:r w:rsidRPr="00355EBA">
        <w:rPr>
          <w:rFonts w:ascii="Tahoma" w:eastAsia="Times New Roman" w:hAnsi="Tahoma" w:cs="Tahoma"/>
          <w:color w:val="414141"/>
          <w:sz w:val="18"/>
          <w:szCs w:val="18"/>
          <w:shd w:val="clear" w:color="auto" w:fill="FFFFFF"/>
        </w:rPr>
        <w:t>В приказе о назначении гражданина на должность гражданской службы и служебном контракте может быть предусмотрено испытание гражданского служащего в целях проверки его соответствия замещаемой должности гражданской службы. Срок испытания устанавливается продолжительностью от трех месяцев до одного года.</w:t>
      </w:r>
    </w:p>
    <w:p w:rsidR="00355EBA" w:rsidRPr="00355EBA" w:rsidRDefault="00355EBA" w:rsidP="00355EBA">
      <w:pPr>
        <w:spacing w:after="75" w:line="240" w:lineRule="auto"/>
        <w:rPr>
          <w:rFonts w:ascii="Tahoma" w:eastAsia="Times New Roman" w:hAnsi="Tahoma" w:cs="Tahoma"/>
          <w:color w:val="414141"/>
          <w:sz w:val="18"/>
          <w:szCs w:val="18"/>
          <w:shd w:val="clear" w:color="auto" w:fill="FFFFFF"/>
        </w:rPr>
      </w:pPr>
      <w:r w:rsidRPr="00355EBA">
        <w:rPr>
          <w:rFonts w:ascii="Tahoma" w:eastAsia="Times New Roman" w:hAnsi="Tahoma" w:cs="Tahoma"/>
          <w:color w:val="414141"/>
          <w:sz w:val="18"/>
          <w:szCs w:val="18"/>
          <w:shd w:val="clear" w:color="auto" w:fill="FFFFFF"/>
        </w:rPr>
        <w:t>Испытание не устанавливается в случаях, предусмотренных законодательством Российской Федерации. В срок испытания не засчитываются период временной нетрудоспособности и иные периоды, когда гражданский служащий фактически не исполнял должностные обязанности.</w:t>
      </w:r>
    </w:p>
    <w:p w:rsidR="00355EBA" w:rsidRPr="00355EBA" w:rsidRDefault="00355EBA" w:rsidP="00355EBA">
      <w:pPr>
        <w:spacing w:after="75" w:line="240" w:lineRule="auto"/>
        <w:rPr>
          <w:rFonts w:ascii="Tahoma" w:eastAsia="Times New Roman" w:hAnsi="Tahoma" w:cs="Tahoma"/>
          <w:color w:val="414141"/>
          <w:sz w:val="18"/>
          <w:szCs w:val="18"/>
          <w:shd w:val="clear" w:color="auto" w:fill="FFFFFF"/>
        </w:rPr>
      </w:pPr>
      <w:r w:rsidRPr="00355EBA">
        <w:rPr>
          <w:rFonts w:ascii="Tahoma" w:eastAsia="Times New Roman" w:hAnsi="Tahoma" w:cs="Tahoma"/>
          <w:color w:val="414141"/>
          <w:sz w:val="18"/>
          <w:szCs w:val="18"/>
          <w:shd w:val="clear" w:color="auto" w:fill="FFFFFF"/>
        </w:rPr>
        <w:t>На гражданского служащего в период испытания распространяются положения Федерального закона.</w:t>
      </w:r>
    </w:p>
    <w:p w:rsidR="00CA0982" w:rsidRDefault="00CA0982" w:rsidP="00CA0982">
      <w:pPr>
        <w:spacing w:after="225" w:line="240" w:lineRule="auto"/>
        <w:rPr>
          <w:rFonts w:ascii="Tahoma" w:eastAsia="Times New Roman" w:hAnsi="Tahoma" w:cs="Tahoma"/>
          <w:color w:val="414141"/>
          <w:sz w:val="18"/>
          <w:szCs w:val="18"/>
          <w:shd w:val="clear" w:color="auto" w:fill="FFFFFF"/>
        </w:rPr>
      </w:pPr>
    </w:p>
    <w:p w:rsidR="00CA0982" w:rsidRPr="00CA0982" w:rsidRDefault="00CA0982" w:rsidP="00CA0982">
      <w:pPr>
        <w:spacing w:after="225" w:line="240" w:lineRule="auto"/>
        <w:rPr>
          <w:rFonts w:ascii="Tahoma" w:eastAsia="Times New Roman" w:hAnsi="Tahoma" w:cs="Tahoma"/>
          <w:color w:val="414141"/>
          <w:sz w:val="18"/>
          <w:szCs w:val="18"/>
          <w:shd w:val="clear" w:color="auto" w:fill="FFFFFF"/>
        </w:rPr>
      </w:pPr>
      <w:r w:rsidRPr="00CA0982">
        <w:rPr>
          <w:rFonts w:ascii="Tahoma" w:eastAsia="Times New Roman" w:hAnsi="Tahoma" w:cs="Tahoma"/>
          <w:color w:val="414141"/>
          <w:sz w:val="18"/>
          <w:szCs w:val="18"/>
          <w:shd w:val="clear" w:color="auto" w:fill="FFFFFF"/>
        </w:rPr>
        <w:t xml:space="preserve">Информацию  по вопросам поступления на государственную гражданскую службу Мурманской области в </w:t>
      </w:r>
      <w:r>
        <w:rPr>
          <w:rFonts w:ascii="Tahoma" w:eastAsia="Times New Roman" w:hAnsi="Tahoma" w:cs="Tahoma"/>
          <w:color w:val="414141"/>
          <w:sz w:val="18"/>
          <w:szCs w:val="18"/>
          <w:shd w:val="clear" w:color="auto" w:fill="FFFFFF"/>
        </w:rPr>
        <w:t xml:space="preserve">Комитет по ветеринарии </w:t>
      </w:r>
      <w:r w:rsidRPr="00CA0982">
        <w:rPr>
          <w:rFonts w:ascii="Tahoma" w:eastAsia="Times New Roman" w:hAnsi="Tahoma" w:cs="Tahoma"/>
          <w:color w:val="414141"/>
          <w:sz w:val="18"/>
          <w:szCs w:val="18"/>
          <w:shd w:val="clear" w:color="auto" w:fill="FFFFFF"/>
        </w:rPr>
        <w:t xml:space="preserve"> Мурманской области можно получить с 9:00 до </w:t>
      </w:r>
      <w:r>
        <w:rPr>
          <w:rFonts w:ascii="Tahoma" w:eastAsia="Times New Roman" w:hAnsi="Tahoma" w:cs="Tahoma"/>
          <w:color w:val="414141"/>
          <w:sz w:val="18"/>
          <w:szCs w:val="18"/>
          <w:shd w:val="clear" w:color="auto" w:fill="FFFFFF"/>
        </w:rPr>
        <w:t xml:space="preserve">13:00 и с 14:00 до </w:t>
      </w:r>
      <w:r w:rsidRPr="00CA0982">
        <w:rPr>
          <w:rFonts w:ascii="Tahoma" w:eastAsia="Times New Roman" w:hAnsi="Tahoma" w:cs="Tahoma"/>
          <w:color w:val="414141"/>
          <w:sz w:val="18"/>
          <w:szCs w:val="18"/>
          <w:shd w:val="clear" w:color="auto" w:fill="FFFFFF"/>
        </w:rPr>
        <w:t xml:space="preserve">17:00 </w:t>
      </w:r>
      <w:r>
        <w:rPr>
          <w:rFonts w:ascii="Tahoma" w:eastAsia="Times New Roman" w:hAnsi="Tahoma" w:cs="Tahoma"/>
          <w:color w:val="414141"/>
          <w:sz w:val="18"/>
          <w:szCs w:val="18"/>
          <w:shd w:val="clear" w:color="auto" w:fill="FFFFFF"/>
        </w:rPr>
        <w:t xml:space="preserve"> в рабочие дни по телефонам</w:t>
      </w:r>
      <w:r w:rsidRPr="00CA0982">
        <w:rPr>
          <w:rFonts w:ascii="Tahoma" w:eastAsia="Times New Roman" w:hAnsi="Tahoma" w:cs="Tahoma"/>
          <w:color w:val="414141"/>
          <w:sz w:val="18"/>
          <w:szCs w:val="18"/>
          <w:shd w:val="clear" w:color="auto" w:fill="FFFFFF"/>
        </w:rPr>
        <w:t xml:space="preserve"> </w:t>
      </w:r>
      <w:r>
        <w:rPr>
          <w:rFonts w:ascii="Tahoma" w:eastAsia="Times New Roman" w:hAnsi="Tahoma" w:cs="Tahoma"/>
          <w:color w:val="414141"/>
          <w:sz w:val="18"/>
          <w:szCs w:val="18"/>
          <w:shd w:val="clear" w:color="auto" w:fill="FFFFFF"/>
        </w:rPr>
        <w:t>68-68-23, 68-68-71</w:t>
      </w:r>
      <w:r w:rsidRPr="00CA0982">
        <w:rPr>
          <w:rFonts w:ascii="Tahoma" w:eastAsia="Times New Roman" w:hAnsi="Tahoma" w:cs="Tahoma"/>
          <w:color w:val="414141"/>
          <w:sz w:val="18"/>
          <w:szCs w:val="18"/>
          <w:shd w:val="clear" w:color="auto" w:fill="FFFFFF"/>
        </w:rPr>
        <w:t>.</w:t>
      </w:r>
    </w:p>
    <w:p w:rsidR="0006150D" w:rsidRDefault="0006150D"/>
    <w:sectPr w:rsidR="0006150D" w:rsidSect="00EF39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AB63F5"/>
    <w:multiLevelType w:val="multilevel"/>
    <w:tmpl w:val="A1B403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21F2614"/>
    <w:multiLevelType w:val="multilevel"/>
    <w:tmpl w:val="0C8238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55EBA"/>
    <w:rsid w:val="0006150D"/>
    <w:rsid w:val="00355EBA"/>
    <w:rsid w:val="00684161"/>
    <w:rsid w:val="00CA0982"/>
    <w:rsid w:val="00EF39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953"/>
  </w:style>
  <w:style w:type="paragraph" w:styleId="1">
    <w:name w:val="heading 1"/>
    <w:basedOn w:val="a"/>
    <w:link w:val="10"/>
    <w:uiPriority w:val="9"/>
    <w:qFormat/>
    <w:rsid w:val="00355EB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55EB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apple-style-span">
    <w:name w:val="apple-style-span"/>
    <w:basedOn w:val="a0"/>
    <w:rsid w:val="00355EBA"/>
  </w:style>
  <w:style w:type="paragraph" w:styleId="a3">
    <w:name w:val="Normal (Web)"/>
    <w:basedOn w:val="a"/>
    <w:uiPriority w:val="99"/>
    <w:semiHidden/>
    <w:unhideWhenUsed/>
    <w:rsid w:val="00355E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55EBA"/>
  </w:style>
  <w:style w:type="character" w:styleId="a4">
    <w:name w:val="Strong"/>
    <w:basedOn w:val="a0"/>
    <w:uiPriority w:val="22"/>
    <w:qFormat/>
    <w:rsid w:val="00CA098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921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6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818</Words>
  <Characters>4668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по ветеринарии Мурманской области</Company>
  <LinksUpToDate>false</LinksUpToDate>
  <CharactersWithSpaces>5476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Балашова Татьяна Алексеевна</dc:creator>
  <cp:lastModifiedBy>Балашова Татьяна Алексеевна</cp:lastModifiedBy>
  <cp:revision>4</cp:revision>
  <dcterms:created xsi:type="dcterms:W3CDTF">2015-01-26T10:13:00Z</dcterms:created>
  <dcterms:modified xsi:type="dcterms:W3CDTF">2015-01-26T12:01:00Z</dcterms:modified>
</cp:coreProperties>
</file>