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6F3F">
        <w:rPr>
          <w:rFonts w:ascii="Times New Roman" w:hAnsi="Times New Roman" w:cs="Times New Roman"/>
          <w:sz w:val="24"/>
          <w:szCs w:val="24"/>
        </w:rPr>
        <w:t xml:space="preserve"> </w:t>
      </w:r>
      <w:r w:rsidR="009B0E86">
        <w:rPr>
          <w:rFonts w:ascii="Times New Roman" w:hAnsi="Times New Roman" w:cs="Times New Roman"/>
          <w:sz w:val="24"/>
          <w:szCs w:val="24"/>
        </w:rPr>
        <w:t xml:space="preserve">Комитет по ветеринарии Мурманской области </w:t>
      </w:r>
      <w:r w:rsidR="00B26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E86" w:rsidRDefault="009B0E86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A735A"/>
    <w:rsid w:val="002F2CC9"/>
    <w:rsid w:val="00334BC2"/>
    <w:rsid w:val="003E53B9"/>
    <w:rsid w:val="009B0E86"/>
    <w:rsid w:val="00B06063"/>
    <w:rsid w:val="00B26F3F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Войтов</cp:lastModifiedBy>
  <cp:revision>3</cp:revision>
  <dcterms:created xsi:type="dcterms:W3CDTF">2024-04-27T06:25:00Z</dcterms:created>
  <dcterms:modified xsi:type="dcterms:W3CDTF">2024-04-27T06:26:00Z</dcterms:modified>
</cp:coreProperties>
</file>