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71" w:rsidRPr="00B121A3" w:rsidRDefault="00C42571" w:rsidP="00551F2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B121A3">
        <w:rPr>
          <w:rFonts w:ascii="Times New Roman" w:hAnsi="Times New Roman" w:cs="Times New Roman"/>
          <w:b/>
          <w:bCs/>
        </w:rPr>
        <w:t>ПОЯСНИТЕЛЬНАЯ ЗАПИСКА</w:t>
      </w:r>
    </w:p>
    <w:p w:rsidR="00C42571" w:rsidRPr="00551F24" w:rsidRDefault="00C42571" w:rsidP="00551F2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F24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закона Мурманской области «О внесении изменений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551F24">
        <w:rPr>
          <w:rFonts w:ascii="Times New Roman" w:hAnsi="Times New Roman" w:cs="Times New Roman"/>
          <w:b/>
          <w:bCs/>
          <w:sz w:val="28"/>
          <w:szCs w:val="28"/>
        </w:rPr>
        <w:t>в некоторые законодательные акты Мурманской области»</w:t>
      </w:r>
    </w:p>
    <w:p w:rsidR="00C42571" w:rsidRDefault="00C42571" w:rsidP="004E2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571" w:rsidRDefault="00C42571" w:rsidP="004E2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законопроект «О внесении изменений в некоторые законодательные акты Мурманской области» разработан с целью приведения региональных законов от 13.11.2003 № 432-01-ЗМО «О содержании животных» и от 13.02.2007 № 835-01-ЗМО «Об организации проведения на территории Мурманской области мероприятий по предупреждению и ликвидации болезней животных, их лечению, защите населения от болезней, общих для человека и животных» в соответствие с федеральным законодательством.</w:t>
      </w:r>
    </w:p>
    <w:p w:rsidR="00C42571" w:rsidRDefault="00C42571" w:rsidP="004E2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проект направлен на повышение эффективности мероприятий по регулированию численности безнадзорных животных.   </w:t>
      </w:r>
    </w:p>
    <w:p w:rsidR="00C42571" w:rsidRPr="00072B0F" w:rsidRDefault="00C42571" w:rsidP="004E2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44C">
        <w:rPr>
          <w:rFonts w:ascii="Times New Roman" w:hAnsi="Times New Roman" w:cs="Times New Roman"/>
          <w:sz w:val="28"/>
          <w:szCs w:val="28"/>
        </w:rPr>
        <w:t>В целях профилактики с заразными болезнями, общими для человека и животных (бешенства), законопроектом предлагается внести в пункт 3 статьи 3 Закона Мурманской области от 13.11.2003 № 432-01-ЗМО «О содержании животных» изменения, предусматривающие обязанность руководителей организаций не допускать на закрепленных за ними территориях проникновение и нахождение (</w:t>
      </w:r>
      <w:r>
        <w:rPr>
          <w:rFonts w:ascii="Times New Roman" w:hAnsi="Times New Roman" w:cs="Times New Roman"/>
          <w:sz w:val="28"/>
          <w:szCs w:val="28"/>
        </w:rPr>
        <w:t xml:space="preserve">обитание, </w:t>
      </w:r>
      <w:r w:rsidRPr="005A244C">
        <w:rPr>
          <w:rFonts w:ascii="Times New Roman" w:hAnsi="Times New Roman" w:cs="Times New Roman"/>
          <w:sz w:val="28"/>
          <w:szCs w:val="28"/>
        </w:rPr>
        <w:t>прикорм) безнадзорных собак и кошек.</w:t>
      </w:r>
      <w:r w:rsidRPr="004E4E6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72B0F">
        <w:rPr>
          <w:rFonts w:ascii="Times New Roman" w:hAnsi="Times New Roman" w:cs="Times New Roman"/>
          <w:sz w:val="28"/>
          <w:szCs w:val="28"/>
        </w:rPr>
        <w:t xml:space="preserve">В связи с тем, что бешенство является </w:t>
      </w:r>
      <w:r>
        <w:rPr>
          <w:rFonts w:ascii="Times New Roman" w:hAnsi="Times New Roman" w:cs="Times New Roman"/>
          <w:sz w:val="28"/>
          <w:szCs w:val="28"/>
        </w:rPr>
        <w:t xml:space="preserve">особо </w:t>
      </w:r>
      <w:r w:rsidRPr="00072B0F">
        <w:rPr>
          <w:rFonts w:ascii="Times New Roman" w:hAnsi="Times New Roman" w:cs="Times New Roman"/>
          <w:sz w:val="28"/>
          <w:szCs w:val="28"/>
        </w:rPr>
        <w:t>опасной заразной болезнью, общей для человека и животных, Комитет в соответствии с пунктом 2.1 и подпунктом 2.2.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2B0F">
        <w:rPr>
          <w:rFonts w:ascii="Times New Roman" w:hAnsi="Times New Roman" w:cs="Times New Roman"/>
          <w:sz w:val="28"/>
          <w:szCs w:val="28"/>
        </w:rPr>
        <w:t xml:space="preserve"> Положения о Комитете по ветеринарии Мурманской области,</w:t>
      </w:r>
      <w:r w:rsidRPr="00072B0F">
        <w:t xml:space="preserve"> </w:t>
      </w:r>
      <w:r w:rsidRPr="00072B0F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Мурманской области от 23.12.2008 № 638-ПП (в редакции от 12.10.2016), руководствуясь п. 4.10 ветеринарных правил ВП 13.3.1103-96 от 18.06.1996</w:t>
      </w:r>
      <w:r>
        <w:rPr>
          <w:rFonts w:ascii="Times New Roman" w:hAnsi="Times New Roman" w:cs="Times New Roman"/>
          <w:sz w:val="28"/>
          <w:szCs w:val="28"/>
        </w:rPr>
        <w:t xml:space="preserve"> «Профилактика и борьба с заразными болезнями, общими для человека и животных»</w:t>
      </w:r>
      <w:r w:rsidRPr="00072B0F">
        <w:rPr>
          <w:rFonts w:ascii="Times New Roman" w:hAnsi="Times New Roman" w:cs="Times New Roman"/>
          <w:sz w:val="28"/>
          <w:szCs w:val="28"/>
        </w:rPr>
        <w:t>, предлагает  дополнить обязанности руково</w:t>
      </w:r>
      <w:r>
        <w:rPr>
          <w:rFonts w:ascii="Times New Roman" w:hAnsi="Times New Roman" w:cs="Times New Roman"/>
          <w:sz w:val="28"/>
          <w:szCs w:val="28"/>
        </w:rPr>
        <w:t>дителей организаций, допускающих</w:t>
      </w:r>
      <w:r w:rsidRPr="00072B0F">
        <w:rPr>
          <w:rFonts w:ascii="Times New Roman" w:hAnsi="Times New Roman" w:cs="Times New Roman"/>
          <w:sz w:val="28"/>
          <w:szCs w:val="28"/>
        </w:rPr>
        <w:t xml:space="preserve"> обитание безнадзорных животных на своих территориях.</w:t>
      </w:r>
    </w:p>
    <w:p w:rsidR="00C42571" w:rsidRDefault="00C42571" w:rsidP="00CD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изменения в дальнейшем позволят привлекать руководителей юридических лиц к административной ответственности и осуществлять </w:t>
      </w:r>
      <w:r w:rsidRPr="00C02C61">
        <w:rPr>
          <w:rFonts w:ascii="Times New Roman" w:hAnsi="Times New Roman" w:cs="Times New Roman"/>
          <w:sz w:val="28"/>
          <w:szCs w:val="28"/>
        </w:rPr>
        <w:t>специализированными организациями (службами)</w:t>
      </w:r>
      <w:r>
        <w:rPr>
          <w:rFonts w:ascii="Times New Roman" w:hAnsi="Times New Roman" w:cs="Times New Roman"/>
          <w:sz w:val="28"/>
          <w:szCs w:val="28"/>
        </w:rPr>
        <w:t xml:space="preserve"> своевременный отлов и стерилизацию безнадзорных животных, и как следствие, более четко </w:t>
      </w:r>
      <w:r w:rsidRPr="00B31A2E"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31A2E">
        <w:rPr>
          <w:rFonts w:ascii="Times New Roman" w:hAnsi="Times New Roman" w:cs="Times New Roman"/>
          <w:sz w:val="28"/>
          <w:szCs w:val="28"/>
        </w:rPr>
        <w:t>численность,</w:t>
      </w:r>
      <w:r>
        <w:rPr>
          <w:rFonts w:ascii="Times New Roman" w:hAnsi="Times New Roman" w:cs="Times New Roman"/>
          <w:sz w:val="28"/>
          <w:szCs w:val="28"/>
        </w:rPr>
        <w:t xml:space="preserve"> а в некоторых случаях снизить уровень нападения на граждан. </w:t>
      </w:r>
    </w:p>
    <w:p w:rsidR="00C42571" w:rsidRDefault="00C42571" w:rsidP="0067075D">
      <w:pPr>
        <w:pStyle w:val="20"/>
        <w:shd w:val="clear" w:color="auto" w:fill="auto"/>
        <w:spacing w:before="0" w:line="240" w:lineRule="auto"/>
        <w:ind w:firstLine="567"/>
        <w:jc w:val="both"/>
        <w:rPr>
          <w:rStyle w:val="1"/>
          <w:b w:val="0"/>
          <w:bCs w:val="0"/>
          <w:color w:val="FF0000"/>
          <w:sz w:val="28"/>
          <w:szCs w:val="28"/>
        </w:rPr>
      </w:pPr>
      <w:r w:rsidRPr="00063F49">
        <w:rPr>
          <w:rStyle w:val="1"/>
          <w:b w:val="0"/>
          <w:bCs w:val="0"/>
          <w:color w:val="auto"/>
          <w:sz w:val="28"/>
          <w:szCs w:val="28"/>
        </w:rPr>
        <w:t>П</w:t>
      </w:r>
      <w:r>
        <w:rPr>
          <w:rStyle w:val="1"/>
          <w:b w:val="0"/>
          <w:bCs w:val="0"/>
          <w:color w:val="auto"/>
          <w:sz w:val="28"/>
          <w:szCs w:val="28"/>
        </w:rPr>
        <w:t>одпункт 1 п</w:t>
      </w:r>
      <w:r w:rsidRPr="00063F49">
        <w:rPr>
          <w:rStyle w:val="1"/>
          <w:b w:val="0"/>
          <w:bCs w:val="0"/>
          <w:color w:val="auto"/>
          <w:sz w:val="28"/>
          <w:szCs w:val="28"/>
        </w:rPr>
        <w:t>ункт</w:t>
      </w:r>
      <w:r>
        <w:rPr>
          <w:rStyle w:val="1"/>
          <w:b w:val="0"/>
          <w:bCs w:val="0"/>
          <w:color w:val="auto"/>
          <w:sz w:val="28"/>
          <w:szCs w:val="28"/>
        </w:rPr>
        <w:t>а</w:t>
      </w:r>
      <w:r w:rsidRPr="00063F49">
        <w:rPr>
          <w:rStyle w:val="1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1"/>
          <w:b w:val="0"/>
          <w:bCs w:val="0"/>
          <w:color w:val="auto"/>
          <w:sz w:val="28"/>
          <w:szCs w:val="28"/>
        </w:rPr>
        <w:t>3</w:t>
      </w:r>
      <w:r w:rsidRPr="00063F49">
        <w:rPr>
          <w:rStyle w:val="1"/>
          <w:b w:val="0"/>
          <w:bCs w:val="0"/>
          <w:color w:val="auto"/>
          <w:sz w:val="28"/>
          <w:szCs w:val="28"/>
        </w:rPr>
        <w:t xml:space="preserve"> статьи </w:t>
      </w:r>
      <w:r>
        <w:rPr>
          <w:rStyle w:val="1"/>
          <w:b w:val="0"/>
          <w:bCs w:val="0"/>
          <w:color w:val="auto"/>
          <w:sz w:val="28"/>
          <w:szCs w:val="28"/>
        </w:rPr>
        <w:t>2</w:t>
      </w:r>
      <w:r w:rsidRPr="00063F49">
        <w:rPr>
          <w:rStyle w:val="1"/>
          <w:b w:val="0"/>
          <w:bCs w:val="0"/>
          <w:color w:val="auto"/>
          <w:sz w:val="28"/>
          <w:szCs w:val="28"/>
        </w:rPr>
        <w:t xml:space="preserve"> законопроекта предусматривает </w:t>
      </w:r>
      <w:r>
        <w:rPr>
          <w:rStyle w:val="1"/>
          <w:b w:val="0"/>
          <w:bCs w:val="0"/>
          <w:color w:val="auto"/>
          <w:sz w:val="28"/>
          <w:szCs w:val="28"/>
        </w:rPr>
        <w:t xml:space="preserve">проведение мониторинга численности безнадзорных животных специализированными </w:t>
      </w:r>
      <w:r w:rsidRPr="00063F49">
        <w:rPr>
          <w:rStyle w:val="1"/>
          <w:b w:val="0"/>
          <w:bCs w:val="0"/>
          <w:color w:val="auto"/>
          <w:sz w:val="28"/>
          <w:szCs w:val="28"/>
        </w:rPr>
        <w:t>орган</w:t>
      </w:r>
      <w:r>
        <w:rPr>
          <w:rStyle w:val="1"/>
          <w:b w:val="0"/>
          <w:bCs w:val="0"/>
          <w:color w:val="auto"/>
          <w:sz w:val="28"/>
          <w:szCs w:val="28"/>
        </w:rPr>
        <w:t>изациями, осуществляющими их отлов и содержание,</w:t>
      </w:r>
      <w:r w:rsidRPr="00063F49">
        <w:rPr>
          <w:rStyle w:val="1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1"/>
          <w:b w:val="0"/>
          <w:bCs w:val="0"/>
          <w:color w:val="auto"/>
          <w:sz w:val="28"/>
          <w:szCs w:val="28"/>
        </w:rPr>
        <w:t xml:space="preserve">в </w:t>
      </w:r>
      <w:r w:rsidRPr="00063F49">
        <w:rPr>
          <w:rStyle w:val="1"/>
          <w:b w:val="0"/>
          <w:bCs w:val="0"/>
          <w:color w:val="auto"/>
          <w:sz w:val="28"/>
          <w:szCs w:val="28"/>
        </w:rPr>
        <w:t xml:space="preserve">порядке, установленном </w:t>
      </w:r>
      <w:r>
        <w:rPr>
          <w:rStyle w:val="1"/>
          <w:b w:val="0"/>
          <w:bCs w:val="0"/>
          <w:color w:val="auto"/>
          <w:sz w:val="28"/>
          <w:szCs w:val="28"/>
        </w:rPr>
        <w:t xml:space="preserve">исполнительным органом государственной власти Мурманской области, осуществляющего функции в сфере ветеринарии. Введение мониторинга </w:t>
      </w:r>
      <w:r w:rsidRPr="00252E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предполагается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252E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252E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252E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252E82">
        <w:rPr>
          <w:rFonts w:ascii="Times New Roman" w:hAnsi="Times New Roman" w:cs="Times New Roman"/>
          <w:b w:val="0"/>
          <w:bCs w:val="0"/>
          <w:sz w:val="28"/>
          <w:szCs w:val="28"/>
        </w:rPr>
        <w:t>при планировании расходных обязательств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252E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Необходимость установления порядка проведения мониторинга обусловлено отсутствием правового и научно обоснованного механизма определения количества безнадзорных животных на территории Мурманской области, по результатам которого </w:t>
      </w:r>
      <w:r w:rsidRPr="00063F49">
        <w:rPr>
          <w:rStyle w:val="1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1"/>
          <w:b w:val="0"/>
          <w:bCs w:val="0"/>
          <w:color w:val="auto"/>
          <w:sz w:val="28"/>
          <w:szCs w:val="28"/>
        </w:rPr>
        <w:t xml:space="preserve">определяется </w:t>
      </w:r>
      <w:r w:rsidRPr="00063F49">
        <w:rPr>
          <w:rStyle w:val="1"/>
          <w:b w:val="0"/>
          <w:bCs w:val="0"/>
          <w:color w:val="auto"/>
          <w:sz w:val="28"/>
          <w:szCs w:val="28"/>
        </w:rPr>
        <w:t>общий объем субвенций</w:t>
      </w:r>
      <w:r>
        <w:rPr>
          <w:rStyle w:val="1"/>
          <w:color w:val="auto"/>
          <w:sz w:val="28"/>
          <w:szCs w:val="28"/>
        </w:rPr>
        <w:t xml:space="preserve"> </w:t>
      </w:r>
      <w:r>
        <w:rPr>
          <w:rStyle w:val="1"/>
          <w:b w:val="0"/>
          <w:bCs w:val="0"/>
          <w:color w:val="auto"/>
          <w:sz w:val="28"/>
          <w:szCs w:val="28"/>
        </w:rPr>
        <w:t xml:space="preserve">местным бюджетам на осуществление переданных  муниципалитетам государственных полномочий на очередной бюджетный год и плановый период.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конечном итоге, расчет общего объема субвенций будет производится исходя из фактических показателей, что позволит использовать бюджетные средства более </w:t>
      </w:r>
      <w:r w:rsidRPr="00A57430">
        <w:rPr>
          <w:rStyle w:val="1"/>
          <w:b w:val="0"/>
          <w:bCs w:val="0"/>
          <w:color w:val="auto"/>
          <w:sz w:val="28"/>
          <w:szCs w:val="28"/>
        </w:rPr>
        <w:t>эффективно.</w:t>
      </w:r>
    </w:p>
    <w:p w:rsidR="00C42571" w:rsidRPr="00A57430" w:rsidRDefault="00C42571" w:rsidP="00A57430">
      <w:pPr>
        <w:pStyle w:val="2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574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эффективного использования средств областного бюджета, повышения контроля за их планированием и расходованием, законопроектом предусмотрена возможность перераспределять общие объемы субвенций между бюджетами муниципальных образований в зависимости от фактически произведенных затрат на отлов безнадзорных животных.  </w:t>
      </w:r>
    </w:p>
    <w:p w:rsidR="00C42571" w:rsidRPr="00A57430" w:rsidRDefault="00C42571" w:rsidP="00A57430">
      <w:pPr>
        <w:pStyle w:val="2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57430">
        <w:rPr>
          <w:rStyle w:val="1"/>
          <w:b w:val="0"/>
          <w:bCs w:val="0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результате анализа данных о </w:t>
      </w:r>
      <w:r w:rsidRPr="00A574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численности безнадзорных животных в Мурманской области установлено, что их распределение крайне неравномерно. В некоторых муниципальных образованиях Мурманской области численность безнадзорных животных незначительная, а в других –  наоборот. </w:t>
      </w:r>
    </w:p>
    <w:p w:rsidR="00C42571" w:rsidRDefault="00C42571" w:rsidP="004E2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законопроекта Мурманской области не потребует признания утратившими силу иных нормативных правовых актов Мурманской области и дополнительных расходов средств областного бюджета.</w:t>
      </w:r>
    </w:p>
    <w:p w:rsidR="00C42571" w:rsidRDefault="00C42571" w:rsidP="004E2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571" w:rsidRDefault="00C42571" w:rsidP="004E2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571" w:rsidRDefault="00C42571" w:rsidP="004E2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571" w:rsidRDefault="00C42571" w:rsidP="000A7C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7CA3">
        <w:rPr>
          <w:rFonts w:ascii="Times New Roman" w:hAnsi="Times New Roman" w:cs="Times New Roman"/>
          <w:b/>
          <w:bCs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А.Е. Касаткин</w:t>
      </w:r>
    </w:p>
    <w:p w:rsidR="00C42571" w:rsidRDefault="00C42571" w:rsidP="000A7C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571" w:rsidRPr="002659FE" w:rsidRDefault="00C42571" w:rsidP="000A7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F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659FE">
        <w:rPr>
          <w:rFonts w:ascii="Times New Roman" w:hAnsi="Times New Roman" w:cs="Times New Roman"/>
          <w:sz w:val="28"/>
          <w:szCs w:val="28"/>
        </w:rPr>
        <w:t>.06.2017</w:t>
      </w:r>
    </w:p>
    <w:sectPr w:rsidR="00C42571" w:rsidRPr="002659FE" w:rsidSect="00551F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DB6"/>
    <w:rsid w:val="00004AE0"/>
    <w:rsid w:val="00011277"/>
    <w:rsid w:val="00017EA6"/>
    <w:rsid w:val="0002574E"/>
    <w:rsid w:val="000426DF"/>
    <w:rsid w:val="00043515"/>
    <w:rsid w:val="00045496"/>
    <w:rsid w:val="00055B7C"/>
    <w:rsid w:val="00063F49"/>
    <w:rsid w:val="00072B0F"/>
    <w:rsid w:val="00082348"/>
    <w:rsid w:val="00096F77"/>
    <w:rsid w:val="000A7CA3"/>
    <w:rsid w:val="000E416E"/>
    <w:rsid w:val="000E6883"/>
    <w:rsid w:val="00104168"/>
    <w:rsid w:val="00113E69"/>
    <w:rsid w:val="001336FF"/>
    <w:rsid w:val="00162A9D"/>
    <w:rsid w:val="00163EB6"/>
    <w:rsid w:val="001762A8"/>
    <w:rsid w:val="0018319C"/>
    <w:rsid w:val="001960BD"/>
    <w:rsid w:val="001A0268"/>
    <w:rsid w:val="001A3966"/>
    <w:rsid w:val="001B4405"/>
    <w:rsid w:val="001C6AAD"/>
    <w:rsid w:val="001C7671"/>
    <w:rsid w:val="001F1446"/>
    <w:rsid w:val="00210A94"/>
    <w:rsid w:val="00230508"/>
    <w:rsid w:val="00252E82"/>
    <w:rsid w:val="002572D3"/>
    <w:rsid w:val="002637F6"/>
    <w:rsid w:val="00264A63"/>
    <w:rsid w:val="00265502"/>
    <w:rsid w:val="002659FE"/>
    <w:rsid w:val="0027288E"/>
    <w:rsid w:val="002749B2"/>
    <w:rsid w:val="00283E09"/>
    <w:rsid w:val="00285D94"/>
    <w:rsid w:val="002863DC"/>
    <w:rsid w:val="002942B8"/>
    <w:rsid w:val="00297625"/>
    <w:rsid w:val="002A68D7"/>
    <w:rsid w:val="002B5F31"/>
    <w:rsid w:val="002C1412"/>
    <w:rsid w:val="002C2113"/>
    <w:rsid w:val="002C7BA8"/>
    <w:rsid w:val="002D350A"/>
    <w:rsid w:val="002E2A40"/>
    <w:rsid w:val="002E446C"/>
    <w:rsid w:val="002F2120"/>
    <w:rsid w:val="002F4EEE"/>
    <w:rsid w:val="002F6D69"/>
    <w:rsid w:val="00301A00"/>
    <w:rsid w:val="00317AD6"/>
    <w:rsid w:val="003A25F7"/>
    <w:rsid w:val="003A2C8A"/>
    <w:rsid w:val="003D4C8F"/>
    <w:rsid w:val="003D5CE0"/>
    <w:rsid w:val="003F2EFC"/>
    <w:rsid w:val="004439D2"/>
    <w:rsid w:val="004541E6"/>
    <w:rsid w:val="00461700"/>
    <w:rsid w:val="00466131"/>
    <w:rsid w:val="00482217"/>
    <w:rsid w:val="0048573E"/>
    <w:rsid w:val="00486F63"/>
    <w:rsid w:val="00490B03"/>
    <w:rsid w:val="00496FC9"/>
    <w:rsid w:val="004B0F1C"/>
    <w:rsid w:val="004B47CC"/>
    <w:rsid w:val="004B63B5"/>
    <w:rsid w:val="004C7981"/>
    <w:rsid w:val="004D09A5"/>
    <w:rsid w:val="004D11C4"/>
    <w:rsid w:val="004E1880"/>
    <w:rsid w:val="004E2B55"/>
    <w:rsid w:val="004E4E61"/>
    <w:rsid w:val="00524315"/>
    <w:rsid w:val="00526D63"/>
    <w:rsid w:val="00544A6E"/>
    <w:rsid w:val="00551F24"/>
    <w:rsid w:val="00566DEE"/>
    <w:rsid w:val="00590C15"/>
    <w:rsid w:val="005A244C"/>
    <w:rsid w:val="005B0C6A"/>
    <w:rsid w:val="005D40AF"/>
    <w:rsid w:val="005F522B"/>
    <w:rsid w:val="0060161F"/>
    <w:rsid w:val="006111EE"/>
    <w:rsid w:val="006126C5"/>
    <w:rsid w:val="00617E76"/>
    <w:rsid w:val="00635BB5"/>
    <w:rsid w:val="0065365A"/>
    <w:rsid w:val="006541E0"/>
    <w:rsid w:val="0066341D"/>
    <w:rsid w:val="006666B8"/>
    <w:rsid w:val="0067075D"/>
    <w:rsid w:val="00684E5A"/>
    <w:rsid w:val="00692F50"/>
    <w:rsid w:val="006A6D52"/>
    <w:rsid w:val="006D0C2D"/>
    <w:rsid w:val="006D3967"/>
    <w:rsid w:val="006E535A"/>
    <w:rsid w:val="006E7B32"/>
    <w:rsid w:val="007010E8"/>
    <w:rsid w:val="0071258E"/>
    <w:rsid w:val="00717C4C"/>
    <w:rsid w:val="00720C19"/>
    <w:rsid w:val="00750AC1"/>
    <w:rsid w:val="00772C40"/>
    <w:rsid w:val="00777F4F"/>
    <w:rsid w:val="007A6638"/>
    <w:rsid w:val="007B71E3"/>
    <w:rsid w:val="007B78A1"/>
    <w:rsid w:val="007C78C9"/>
    <w:rsid w:val="007E10E3"/>
    <w:rsid w:val="007E24F7"/>
    <w:rsid w:val="007E3B2D"/>
    <w:rsid w:val="008154E6"/>
    <w:rsid w:val="00851B84"/>
    <w:rsid w:val="00856774"/>
    <w:rsid w:val="0088446E"/>
    <w:rsid w:val="00885D94"/>
    <w:rsid w:val="00893FFA"/>
    <w:rsid w:val="008A03B2"/>
    <w:rsid w:val="008A3231"/>
    <w:rsid w:val="008B20A0"/>
    <w:rsid w:val="008B47E4"/>
    <w:rsid w:val="008B7C12"/>
    <w:rsid w:val="008D3D46"/>
    <w:rsid w:val="008F626C"/>
    <w:rsid w:val="00915D85"/>
    <w:rsid w:val="00917C60"/>
    <w:rsid w:val="00920EED"/>
    <w:rsid w:val="00923AB5"/>
    <w:rsid w:val="00954C2C"/>
    <w:rsid w:val="0096462B"/>
    <w:rsid w:val="00983E7D"/>
    <w:rsid w:val="009B3DCA"/>
    <w:rsid w:val="009C21A3"/>
    <w:rsid w:val="009C4778"/>
    <w:rsid w:val="009D13DF"/>
    <w:rsid w:val="009D67EF"/>
    <w:rsid w:val="009E02F5"/>
    <w:rsid w:val="009E22B8"/>
    <w:rsid w:val="009E60BC"/>
    <w:rsid w:val="009F36DF"/>
    <w:rsid w:val="00A127B9"/>
    <w:rsid w:val="00A13889"/>
    <w:rsid w:val="00A344A5"/>
    <w:rsid w:val="00A53FC9"/>
    <w:rsid w:val="00A57430"/>
    <w:rsid w:val="00A71B37"/>
    <w:rsid w:val="00A74302"/>
    <w:rsid w:val="00A87BB4"/>
    <w:rsid w:val="00A935B3"/>
    <w:rsid w:val="00AB449C"/>
    <w:rsid w:val="00AC3017"/>
    <w:rsid w:val="00AD0B7C"/>
    <w:rsid w:val="00AF0AC2"/>
    <w:rsid w:val="00AF3348"/>
    <w:rsid w:val="00B01142"/>
    <w:rsid w:val="00B121A3"/>
    <w:rsid w:val="00B31A2E"/>
    <w:rsid w:val="00B77835"/>
    <w:rsid w:val="00B8045E"/>
    <w:rsid w:val="00B835BD"/>
    <w:rsid w:val="00B84B4F"/>
    <w:rsid w:val="00B9391D"/>
    <w:rsid w:val="00BA3E67"/>
    <w:rsid w:val="00BB5F11"/>
    <w:rsid w:val="00BD1CCD"/>
    <w:rsid w:val="00BE2878"/>
    <w:rsid w:val="00C02C61"/>
    <w:rsid w:val="00C216F2"/>
    <w:rsid w:val="00C24EA9"/>
    <w:rsid w:val="00C30DD1"/>
    <w:rsid w:val="00C33D63"/>
    <w:rsid w:val="00C3763D"/>
    <w:rsid w:val="00C42571"/>
    <w:rsid w:val="00C56A66"/>
    <w:rsid w:val="00C61BB4"/>
    <w:rsid w:val="00C66A69"/>
    <w:rsid w:val="00C97585"/>
    <w:rsid w:val="00CA0072"/>
    <w:rsid w:val="00CA696E"/>
    <w:rsid w:val="00CB70FE"/>
    <w:rsid w:val="00CC7AD1"/>
    <w:rsid w:val="00CD3ECB"/>
    <w:rsid w:val="00CD7745"/>
    <w:rsid w:val="00CF04C4"/>
    <w:rsid w:val="00D03222"/>
    <w:rsid w:val="00D15E5E"/>
    <w:rsid w:val="00D230DE"/>
    <w:rsid w:val="00D239E4"/>
    <w:rsid w:val="00D25C1E"/>
    <w:rsid w:val="00D33343"/>
    <w:rsid w:val="00D34354"/>
    <w:rsid w:val="00D34982"/>
    <w:rsid w:val="00D50703"/>
    <w:rsid w:val="00D56EAF"/>
    <w:rsid w:val="00D7531B"/>
    <w:rsid w:val="00D82CF2"/>
    <w:rsid w:val="00D94EF7"/>
    <w:rsid w:val="00DA18C7"/>
    <w:rsid w:val="00DB054C"/>
    <w:rsid w:val="00DB35E2"/>
    <w:rsid w:val="00DB3D9D"/>
    <w:rsid w:val="00DB5B4F"/>
    <w:rsid w:val="00DC78E6"/>
    <w:rsid w:val="00DD0DC0"/>
    <w:rsid w:val="00DE23D5"/>
    <w:rsid w:val="00DE3169"/>
    <w:rsid w:val="00DE7B27"/>
    <w:rsid w:val="00DF72D1"/>
    <w:rsid w:val="00E01F0C"/>
    <w:rsid w:val="00E21EBD"/>
    <w:rsid w:val="00E23422"/>
    <w:rsid w:val="00E300DA"/>
    <w:rsid w:val="00E46643"/>
    <w:rsid w:val="00E52BE5"/>
    <w:rsid w:val="00E54BF2"/>
    <w:rsid w:val="00E61F8F"/>
    <w:rsid w:val="00E65D41"/>
    <w:rsid w:val="00E7035B"/>
    <w:rsid w:val="00E70D7E"/>
    <w:rsid w:val="00E75DAC"/>
    <w:rsid w:val="00E908D4"/>
    <w:rsid w:val="00E9634A"/>
    <w:rsid w:val="00EA5DB6"/>
    <w:rsid w:val="00EA6DAE"/>
    <w:rsid w:val="00ED209D"/>
    <w:rsid w:val="00ED3432"/>
    <w:rsid w:val="00ED52D2"/>
    <w:rsid w:val="00EE3152"/>
    <w:rsid w:val="00EF2518"/>
    <w:rsid w:val="00EF4624"/>
    <w:rsid w:val="00EF6186"/>
    <w:rsid w:val="00F00265"/>
    <w:rsid w:val="00F1135F"/>
    <w:rsid w:val="00F134EE"/>
    <w:rsid w:val="00F22081"/>
    <w:rsid w:val="00F4728A"/>
    <w:rsid w:val="00F531B8"/>
    <w:rsid w:val="00F722AD"/>
    <w:rsid w:val="00F77E06"/>
    <w:rsid w:val="00F861F4"/>
    <w:rsid w:val="00FA0FB7"/>
    <w:rsid w:val="00FA48C3"/>
    <w:rsid w:val="00FA5878"/>
    <w:rsid w:val="00FB23E3"/>
    <w:rsid w:val="00FB73CD"/>
    <w:rsid w:val="00FD3F42"/>
    <w:rsid w:val="00FE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8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7C12"/>
    <w:pPr>
      <w:autoSpaceDE w:val="0"/>
      <w:autoSpaceDN w:val="0"/>
      <w:adjustRightInd w:val="0"/>
    </w:pPr>
    <w:rPr>
      <w:rFonts w:cs="Calibri"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551F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51F24"/>
    <w:pPr>
      <w:widowControl w:val="0"/>
      <w:shd w:val="clear" w:color="auto" w:fill="FFFFFF"/>
      <w:spacing w:before="300" w:after="0" w:line="292" w:lineRule="exact"/>
      <w:ind w:hanging="200"/>
      <w:jc w:val="center"/>
    </w:pPr>
    <w:rPr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uiPriority w:val="99"/>
    <w:rsid w:val="00DB35E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86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4A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3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4180">
              <w:marLeft w:val="-5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4181">
                              <w:marLeft w:val="1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592</Words>
  <Characters>3378</Characters>
  <Application>Microsoft Office Outlook</Application>
  <DocSecurity>0</DocSecurity>
  <Lines>0</Lines>
  <Paragraphs>0</Paragraphs>
  <ScaleCrop>false</ScaleCrop>
  <Company>Рога и Копыта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Кристина</dc:creator>
  <cp:keywords/>
  <dc:description/>
  <cp:lastModifiedBy>pastuhova</cp:lastModifiedBy>
  <cp:revision>11</cp:revision>
  <cp:lastPrinted>2017-06-15T08:42:00Z</cp:lastPrinted>
  <dcterms:created xsi:type="dcterms:W3CDTF">2017-06-15T08:15:00Z</dcterms:created>
  <dcterms:modified xsi:type="dcterms:W3CDTF">2017-06-16T06:23:00Z</dcterms:modified>
</cp:coreProperties>
</file>